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44B" w:rsidRDefault="00AE244B" w:rsidP="00DB54D3">
      <w:pPr>
        <w:pStyle w:val="a3"/>
        <w:spacing w:before="49"/>
        <w:ind w:left="0" w:firstLine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</w:t>
      </w:r>
      <w:bookmarkStart w:id="0" w:name="_GoBack"/>
      <w:bookmarkEnd w:id="0"/>
      <w:r w:rsidR="00DB54D3" w:rsidRPr="00AE244B">
        <w:rPr>
          <w:b/>
          <w:sz w:val="16"/>
          <w:szCs w:val="16"/>
        </w:rPr>
        <w:t>МУНИЦИПАЛЬНОЕ</w:t>
      </w:r>
      <w:r>
        <w:rPr>
          <w:b/>
          <w:sz w:val="16"/>
          <w:szCs w:val="16"/>
        </w:rPr>
        <w:t xml:space="preserve">    </w:t>
      </w:r>
      <w:r w:rsidR="00DB54D3" w:rsidRPr="00AE244B">
        <w:rPr>
          <w:b/>
          <w:sz w:val="16"/>
          <w:szCs w:val="16"/>
        </w:rPr>
        <w:t>БЮДЖЕТНОЕ</w:t>
      </w:r>
      <w:r>
        <w:rPr>
          <w:b/>
          <w:sz w:val="16"/>
          <w:szCs w:val="16"/>
        </w:rPr>
        <w:t xml:space="preserve">      </w:t>
      </w:r>
      <w:r w:rsidR="00DB54D3" w:rsidRPr="00AE244B">
        <w:rPr>
          <w:b/>
          <w:sz w:val="16"/>
          <w:szCs w:val="16"/>
        </w:rPr>
        <w:t>ОБЩЕО</w:t>
      </w:r>
      <w:r>
        <w:rPr>
          <w:b/>
          <w:sz w:val="16"/>
          <w:szCs w:val="16"/>
        </w:rPr>
        <w:t xml:space="preserve">БРАЗОВАТЕЛЬНОЕ       </w:t>
      </w:r>
      <w:r w:rsidRPr="00AE244B">
        <w:rPr>
          <w:b/>
          <w:sz w:val="16"/>
          <w:szCs w:val="16"/>
        </w:rPr>
        <w:t xml:space="preserve"> </w:t>
      </w:r>
      <w:r w:rsidR="00DB54D3" w:rsidRPr="00AE244B">
        <w:rPr>
          <w:b/>
          <w:sz w:val="16"/>
          <w:szCs w:val="16"/>
        </w:rPr>
        <w:t xml:space="preserve">УЧРЕЖДЕНИЕ </w:t>
      </w:r>
    </w:p>
    <w:p w:rsidR="00DB54D3" w:rsidRPr="00AE244B" w:rsidRDefault="00AE244B" w:rsidP="00DB54D3">
      <w:pPr>
        <w:pStyle w:val="a3"/>
        <w:spacing w:before="49"/>
        <w:ind w:left="0" w:firstLine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</w:t>
      </w:r>
      <w:r w:rsidR="00DB54D3" w:rsidRPr="00AE244B">
        <w:rPr>
          <w:b/>
          <w:sz w:val="16"/>
          <w:szCs w:val="16"/>
        </w:rPr>
        <w:t>МЯСНИКОВСКОГО РАЙОНА</w:t>
      </w:r>
    </w:p>
    <w:p w:rsidR="00DB54D3" w:rsidRPr="00DB54D3" w:rsidRDefault="00DB54D3" w:rsidP="00DB54D3">
      <w:pPr>
        <w:pStyle w:val="a3"/>
        <w:spacing w:before="49"/>
        <w:rPr>
          <w:b/>
          <w:sz w:val="24"/>
          <w:szCs w:val="24"/>
        </w:rPr>
      </w:pPr>
      <w:r w:rsidRPr="00DB54D3">
        <w:rPr>
          <w:b/>
          <w:sz w:val="24"/>
          <w:szCs w:val="24"/>
        </w:rPr>
        <w:t>«КРАСНОКРЫМСКАЯ СРЕДНЯЯ ОБЩЕОБРАЗОВАТЕЛЬНАЯ ШКОЛА №12»</w:t>
      </w:r>
    </w:p>
    <w:p w:rsidR="00DB54D3" w:rsidRPr="00DB54D3" w:rsidRDefault="00DB54D3" w:rsidP="00DB54D3">
      <w:pPr>
        <w:pStyle w:val="a3"/>
        <w:spacing w:before="49"/>
        <w:rPr>
          <w:b/>
          <w:sz w:val="24"/>
          <w:szCs w:val="24"/>
        </w:rPr>
      </w:pPr>
    </w:p>
    <w:p w:rsidR="00DB54D3" w:rsidRPr="00DB54D3" w:rsidRDefault="00DB54D3" w:rsidP="00DB54D3">
      <w:pPr>
        <w:pStyle w:val="a3"/>
        <w:spacing w:before="49"/>
        <w:rPr>
          <w:b/>
        </w:rPr>
      </w:pPr>
    </w:p>
    <w:p w:rsidR="00DB54D3" w:rsidRPr="00DB54D3" w:rsidRDefault="00DB54D3" w:rsidP="00DB54D3">
      <w:pPr>
        <w:pStyle w:val="a3"/>
        <w:spacing w:before="49"/>
        <w:rPr>
          <w:b/>
        </w:rPr>
      </w:pPr>
    </w:p>
    <w:p w:rsidR="00DB54D3" w:rsidRPr="00DB54D3" w:rsidRDefault="00DB54D3" w:rsidP="00DB54D3">
      <w:pPr>
        <w:pStyle w:val="a3"/>
        <w:spacing w:before="49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Pr="00DB54D3">
        <w:rPr>
          <w:b/>
        </w:rPr>
        <w:t>УТВЕРЖДЕНО</w:t>
      </w:r>
    </w:p>
    <w:p w:rsidR="00DB54D3" w:rsidRPr="00DB54D3" w:rsidRDefault="00DB54D3" w:rsidP="00DB54D3">
      <w:pPr>
        <w:pStyle w:val="a3"/>
        <w:spacing w:before="49"/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Pr="00DB54D3">
        <w:rPr>
          <w:b/>
        </w:rPr>
        <w:t>приказом директора</w:t>
      </w:r>
    </w:p>
    <w:p w:rsidR="00DB54D3" w:rsidRPr="00DB54D3" w:rsidRDefault="00DB54D3" w:rsidP="00DB54D3">
      <w:pPr>
        <w:pStyle w:val="a3"/>
        <w:spacing w:before="49"/>
        <w:rPr>
          <w:b/>
        </w:rPr>
      </w:pPr>
      <w:r>
        <w:rPr>
          <w:b/>
        </w:rPr>
        <w:t xml:space="preserve">                                                                  </w:t>
      </w:r>
      <w:r w:rsidRPr="00DB54D3">
        <w:rPr>
          <w:b/>
        </w:rPr>
        <w:t>МБОУ «</w:t>
      </w:r>
      <w:proofErr w:type="spellStart"/>
      <w:r w:rsidRPr="00DB54D3">
        <w:rPr>
          <w:b/>
        </w:rPr>
        <w:t>Краснокрымская</w:t>
      </w:r>
      <w:proofErr w:type="spellEnd"/>
      <w:r w:rsidRPr="00DB54D3">
        <w:rPr>
          <w:b/>
        </w:rPr>
        <w:t xml:space="preserve"> СОШ 12» </w:t>
      </w:r>
      <w:r>
        <w:rPr>
          <w:b/>
        </w:rPr>
        <w:t xml:space="preserve">                 </w:t>
      </w:r>
    </w:p>
    <w:p w:rsidR="00DB54D3" w:rsidRPr="00DB54D3" w:rsidRDefault="00DB54D3" w:rsidP="00DB54D3">
      <w:pPr>
        <w:pStyle w:val="a3"/>
        <w:spacing w:before="49"/>
        <w:rPr>
          <w:b/>
        </w:rPr>
      </w:pPr>
    </w:p>
    <w:p w:rsidR="00DB54D3" w:rsidRPr="00DB54D3" w:rsidRDefault="00DB54D3" w:rsidP="00DB54D3">
      <w:pPr>
        <w:pStyle w:val="a3"/>
        <w:spacing w:before="49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Pr="00DB54D3">
        <w:rPr>
          <w:b/>
        </w:rPr>
        <w:t>от 30.04.2025 № 71</w:t>
      </w:r>
    </w:p>
    <w:p w:rsidR="00DB54D3" w:rsidRPr="00DB54D3" w:rsidRDefault="00DB54D3" w:rsidP="00DB54D3">
      <w:pPr>
        <w:pStyle w:val="a3"/>
        <w:spacing w:before="49"/>
        <w:rPr>
          <w:b/>
        </w:rPr>
      </w:pPr>
    </w:p>
    <w:p w:rsidR="00DB54D3" w:rsidRPr="00DB54D3" w:rsidRDefault="00DB54D3" w:rsidP="00DB54D3">
      <w:pPr>
        <w:pStyle w:val="a3"/>
        <w:spacing w:before="49"/>
        <w:rPr>
          <w:b/>
        </w:rPr>
      </w:pPr>
    </w:p>
    <w:p w:rsidR="00DB54D3" w:rsidRPr="00DB54D3" w:rsidRDefault="00DB54D3" w:rsidP="00DB54D3">
      <w:pPr>
        <w:pStyle w:val="a3"/>
        <w:spacing w:before="49"/>
        <w:rPr>
          <w:b/>
        </w:rPr>
      </w:pPr>
    </w:p>
    <w:p w:rsidR="00DB54D3" w:rsidRPr="00DB54D3" w:rsidRDefault="00DB54D3" w:rsidP="00DB54D3">
      <w:pPr>
        <w:pStyle w:val="a3"/>
        <w:spacing w:before="49"/>
        <w:rPr>
          <w:b/>
        </w:rPr>
      </w:pPr>
    </w:p>
    <w:p w:rsidR="00DB54D3" w:rsidRPr="00DB54D3" w:rsidRDefault="00DB54D3" w:rsidP="00DB54D3">
      <w:pPr>
        <w:pStyle w:val="a3"/>
        <w:spacing w:before="49"/>
        <w:rPr>
          <w:b/>
        </w:rPr>
      </w:pPr>
    </w:p>
    <w:p w:rsidR="00DB54D3" w:rsidRPr="00DB54D3" w:rsidRDefault="00DB54D3" w:rsidP="00DB54D3">
      <w:pPr>
        <w:pStyle w:val="a3"/>
        <w:spacing w:before="49"/>
        <w:rPr>
          <w:b/>
        </w:rPr>
      </w:pPr>
    </w:p>
    <w:p w:rsidR="00DB54D3" w:rsidRPr="00DB54D3" w:rsidRDefault="00DB54D3" w:rsidP="00DB54D3">
      <w:pPr>
        <w:pStyle w:val="a3"/>
        <w:spacing w:before="49"/>
        <w:rPr>
          <w:b/>
        </w:rPr>
      </w:pPr>
      <w:r>
        <w:rPr>
          <w:b/>
        </w:rPr>
        <w:t xml:space="preserve">                   </w:t>
      </w:r>
      <w:r w:rsidRPr="00DB54D3">
        <w:rPr>
          <w:b/>
        </w:rPr>
        <w:t>ПРОГРАММА ВОСПИТАТЕЛЬНОЙ РАБОТЫ</w:t>
      </w:r>
    </w:p>
    <w:p w:rsidR="002966F7" w:rsidRDefault="00DB54D3" w:rsidP="00DB54D3">
      <w:pPr>
        <w:pStyle w:val="a3"/>
        <w:spacing w:before="49"/>
        <w:ind w:left="0" w:firstLine="0"/>
        <w:jc w:val="left"/>
        <w:rPr>
          <w:b/>
        </w:rPr>
      </w:pPr>
      <w:r>
        <w:rPr>
          <w:b/>
        </w:rPr>
        <w:t xml:space="preserve">                      </w:t>
      </w:r>
      <w:r w:rsidRPr="00DB54D3">
        <w:rPr>
          <w:b/>
        </w:rPr>
        <w:t xml:space="preserve">ЛАГЕРЯ С ДНЕВНЫМ ПРЕБЫВАНИЕМ ДЕТЕЙ МБОУ </w:t>
      </w:r>
      <w:r>
        <w:rPr>
          <w:b/>
        </w:rPr>
        <w:t xml:space="preserve">             </w:t>
      </w: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  <w:r>
        <w:rPr>
          <w:b/>
        </w:rPr>
        <w:t xml:space="preserve">                                        «КРАСНОКРЫМСКАЯ </w:t>
      </w:r>
      <w:r w:rsidRPr="00DB54D3">
        <w:rPr>
          <w:b/>
        </w:rPr>
        <w:t xml:space="preserve">  СОШ №12»</w:t>
      </w: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>
      <w:pPr>
        <w:pStyle w:val="a3"/>
        <w:spacing w:before="49"/>
        <w:ind w:left="0" w:firstLine="0"/>
        <w:jc w:val="left"/>
        <w:rPr>
          <w:b/>
        </w:rPr>
      </w:pPr>
    </w:p>
    <w:p w:rsidR="00DB54D3" w:rsidRDefault="00DB54D3" w:rsidP="00DB54D3">
      <w:pPr>
        <w:pStyle w:val="a3"/>
        <w:spacing w:before="49"/>
        <w:ind w:left="0" w:firstLine="0"/>
        <w:jc w:val="left"/>
        <w:rPr>
          <w:b/>
        </w:rPr>
      </w:pPr>
      <w:r>
        <w:rPr>
          <w:b/>
        </w:rPr>
        <w:t xml:space="preserve">                                                               2025</w:t>
      </w:r>
    </w:p>
    <w:p w:rsidR="002966F7" w:rsidRPr="00DB54D3" w:rsidRDefault="00DB54D3" w:rsidP="00DB54D3">
      <w:pPr>
        <w:pStyle w:val="a3"/>
        <w:spacing w:before="49"/>
        <w:ind w:left="0" w:firstLine="0"/>
        <w:jc w:val="left"/>
        <w:rPr>
          <w:b/>
        </w:rPr>
      </w:pPr>
      <w:r>
        <w:rPr>
          <w:b/>
        </w:rPr>
        <w:lastRenderedPageBreak/>
        <w:t xml:space="preserve">                                                 </w:t>
      </w:r>
      <w:r w:rsidR="009D3176" w:rsidRPr="00DB54D3">
        <w:rPr>
          <w:b/>
        </w:rPr>
        <w:t>Общие</w:t>
      </w:r>
      <w:r w:rsidR="009D3176" w:rsidRPr="00DB54D3">
        <w:rPr>
          <w:b/>
          <w:spacing w:val="-3"/>
        </w:rPr>
        <w:t xml:space="preserve"> </w:t>
      </w:r>
      <w:r w:rsidR="009D3176" w:rsidRPr="00DB54D3">
        <w:rPr>
          <w:b/>
          <w:spacing w:val="-2"/>
        </w:rPr>
        <w:t>положения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962"/>
        </w:tabs>
        <w:spacing w:before="43" w:line="276" w:lineRule="auto"/>
        <w:ind w:right="136" w:firstLine="540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лагеря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пребыванием</w:t>
      </w:r>
      <w:r>
        <w:rPr>
          <w:spacing w:val="-4"/>
          <w:sz w:val="28"/>
        </w:rPr>
        <w:t xml:space="preserve"> </w:t>
      </w:r>
      <w:r w:rsidR="00D6110E">
        <w:rPr>
          <w:sz w:val="28"/>
        </w:rPr>
        <w:t>детей МБОУ «</w:t>
      </w:r>
      <w:proofErr w:type="spellStart"/>
      <w:r w:rsidR="00D6110E">
        <w:rPr>
          <w:sz w:val="28"/>
        </w:rPr>
        <w:t>Краснокрымская</w:t>
      </w:r>
      <w:proofErr w:type="spellEnd"/>
      <w:r w:rsidR="00D6110E">
        <w:rPr>
          <w:sz w:val="28"/>
        </w:rPr>
        <w:t xml:space="preserve"> </w:t>
      </w:r>
      <w:r>
        <w:rPr>
          <w:sz w:val="28"/>
        </w:rPr>
        <w:t>СОШ</w:t>
      </w:r>
      <w:r w:rsidR="00D6110E">
        <w:rPr>
          <w:sz w:val="28"/>
        </w:rPr>
        <w:t xml:space="preserve"> №12</w:t>
      </w:r>
      <w:r>
        <w:rPr>
          <w:sz w:val="28"/>
        </w:rPr>
        <w:t>» (далее - Программа) направлена на обеспечение единства воспитательного пространства, ценностно-целевого содержания воспитания и воспитательной деятель</w:t>
      </w:r>
      <w:r w:rsidR="00D6110E">
        <w:rPr>
          <w:sz w:val="28"/>
        </w:rPr>
        <w:t>ности в МБОУ «</w:t>
      </w:r>
      <w:proofErr w:type="spellStart"/>
      <w:r w:rsidR="00D6110E">
        <w:rPr>
          <w:sz w:val="28"/>
        </w:rPr>
        <w:t>Краснокрымская</w:t>
      </w:r>
      <w:proofErr w:type="spellEnd"/>
      <w:r>
        <w:rPr>
          <w:sz w:val="28"/>
        </w:rPr>
        <w:t xml:space="preserve"> СОШ</w:t>
      </w:r>
      <w:r w:rsidR="00D6110E">
        <w:rPr>
          <w:sz w:val="28"/>
        </w:rPr>
        <w:t xml:space="preserve"> №12</w:t>
      </w:r>
      <w:r>
        <w:rPr>
          <w:sz w:val="28"/>
        </w:rPr>
        <w:t>» (далее — организация, школа).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036"/>
        </w:tabs>
        <w:spacing w:line="276" w:lineRule="auto"/>
        <w:ind w:right="135" w:firstLine="540"/>
        <w:jc w:val="both"/>
        <w:rPr>
          <w:sz w:val="28"/>
        </w:rPr>
      </w:pPr>
      <w:r>
        <w:rPr>
          <w:sz w:val="28"/>
        </w:rPr>
        <w:t>Программа предназначена для лагеря с дневным пребывание</w:t>
      </w:r>
      <w:r w:rsidR="00D6110E">
        <w:rPr>
          <w:sz w:val="28"/>
        </w:rPr>
        <w:t>м детей МБОУ «</w:t>
      </w:r>
      <w:proofErr w:type="spellStart"/>
      <w:r w:rsidR="00D6110E">
        <w:rPr>
          <w:sz w:val="28"/>
        </w:rPr>
        <w:t>Краснокрымская</w:t>
      </w:r>
      <w:proofErr w:type="spellEnd"/>
      <w:r w:rsidR="00D6110E">
        <w:rPr>
          <w:sz w:val="28"/>
        </w:rPr>
        <w:t xml:space="preserve"> </w:t>
      </w:r>
      <w:r>
        <w:rPr>
          <w:sz w:val="28"/>
        </w:rPr>
        <w:t>СОШ</w:t>
      </w:r>
      <w:r w:rsidR="00D6110E">
        <w:rPr>
          <w:sz w:val="28"/>
        </w:rPr>
        <w:t xml:space="preserve"> №12</w:t>
      </w:r>
      <w:r>
        <w:rPr>
          <w:sz w:val="28"/>
        </w:rPr>
        <w:t>» (руководителя, заместителя руководителя и специалиста,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лагеря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 педагогов и вожатых) (далее – лагеря) и является основой для разработки и реализации программы воспитательной работы</w:t>
      </w:r>
      <w:proofErr w:type="gramStart"/>
      <w:r>
        <w:rPr>
          <w:sz w:val="28"/>
          <w:vertAlign w:val="superscript"/>
        </w:rPr>
        <w:t>1</w:t>
      </w:r>
      <w:proofErr w:type="gramEnd"/>
      <w:r>
        <w:rPr>
          <w:sz w:val="28"/>
        </w:rPr>
        <w:t>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075"/>
        </w:tabs>
        <w:spacing w:before="1" w:line="276" w:lineRule="auto"/>
        <w:ind w:right="139" w:firstLine="540"/>
        <w:jc w:val="both"/>
        <w:rPr>
          <w:sz w:val="28"/>
        </w:rPr>
      </w:pPr>
      <w:r>
        <w:rPr>
          <w:sz w:val="28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proofErr w:type="gramStart"/>
      <w:r>
        <w:rPr>
          <w:sz w:val="28"/>
          <w:vertAlign w:val="superscript"/>
        </w:rPr>
        <w:t>2</w:t>
      </w:r>
      <w:proofErr w:type="gramEnd"/>
      <w:r>
        <w:rPr>
          <w:sz w:val="28"/>
        </w:rPr>
        <w:t>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962"/>
        </w:tabs>
        <w:spacing w:line="321" w:lineRule="exact"/>
        <w:ind w:left="962" w:hanging="279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разработана:</w:t>
      </w:r>
    </w:p>
    <w:p w:rsidR="002966F7" w:rsidRDefault="009D3176">
      <w:pPr>
        <w:pStyle w:val="a3"/>
        <w:spacing w:before="154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259252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70.944pt;margin-top:20.413622pt;width:144.020pt;height:.72003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966F7" w:rsidRDefault="009D3176">
      <w:pPr>
        <w:spacing w:before="96"/>
        <w:ind w:left="143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Часть 3 статьи</w:t>
      </w:r>
      <w:r>
        <w:rPr>
          <w:spacing w:val="-1"/>
          <w:sz w:val="20"/>
        </w:rPr>
        <w:t xml:space="preserve"> </w:t>
      </w:r>
      <w:r>
        <w:rPr>
          <w:sz w:val="20"/>
        </w:rPr>
        <w:t>12.2 Федерального закона от</w:t>
      </w:r>
      <w:r>
        <w:rPr>
          <w:spacing w:val="-1"/>
          <w:sz w:val="20"/>
        </w:rPr>
        <w:t xml:space="preserve"> </w:t>
      </w:r>
      <w:r>
        <w:rPr>
          <w:sz w:val="20"/>
        </w:rPr>
        <w:t>24 июля 1998 г. N 124-ФЗ "Об основных гарантиях прав ребенка в Российской Федерации".</w:t>
      </w:r>
    </w:p>
    <w:p w:rsidR="002966F7" w:rsidRDefault="009D3176">
      <w:pPr>
        <w:spacing w:before="1"/>
        <w:ind w:left="143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Указ Президента Российской Федерации от 9 ноября 2022 г. N 809 "Об утверждении Основ государственной политики по сохранению и укреплению традиционных российских духовно-нравственных ценностей".</w:t>
      </w:r>
    </w:p>
    <w:p w:rsidR="002966F7" w:rsidRDefault="002966F7">
      <w:pPr>
        <w:pStyle w:val="a3"/>
        <w:ind w:left="0" w:firstLine="0"/>
        <w:jc w:val="left"/>
        <w:rPr>
          <w:sz w:val="22"/>
        </w:rPr>
      </w:pPr>
    </w:p>
    <w:p w:rsidR="002966F7" w:rsidRDefault="002966F7">
      <w:pPr>
        <w:pStyle w:val="a3"/>
        <w:ind w:left="0" w:firstLine="0"/>
        <w:jc w:val="left"/>
        <w:rPr>
          <w:sz w:val="22"/>
        </w:rPr>
      </w:pPr>
    </w:p>
    <w:p w:rsidR="002966F7" w:rsidRDefault="002966F7">
      <w:pPr>
        <w:pStyle w:val="a3"/>
        <w:spacing w:before="57"/>
        <w:ind w:left="0" w:firstLine="0"/>
        <w:jc w:val="left"/>
        <w:rPr>
          <w:sz w:val="22"/>
        </w:rPr>
      </w:pPr>
    </w:p>
    <w:p w:rsidR="002966F7" w:rsidRDefault="009D3176">
      <w:pPr>
        <w:ind w:right="138"/>
        <w:jc w:val="right"/>
        <w:rPr>
          <w:rFonts w:ascii="Calibri"/>
        </w:rPr>
      </w:pPr>
      <w:r>
        <w:rPr>
          <w:rFonts w:ascii="Calibri"/>
          <w:spacing w:val="-10"/>
        </w:rPr>
        <w:t>1</w:t>
      </w:r>
    </w:p>
    <w:p w:rsidR="002966F7" w:rsidRDefault="002966F7">
      <w:pPr>
        <w:jc w:val="right"/>
        <w:rPr>
          <w:rFonts w:ascii="Calibri"/>
        </w:rPr>
        <w:sectPr w:rsidR="002966F7">
          <w:type w:val="continuous"/>
          <w:pgSz w:w="11910" w:h="16840"/>
          <w:pgMar w:top="1040" w:right="708" w:bottom="0" w:left="1275" w:header="720" w:footer="720" w:gutter="0"/>
          <w:cols w:space="720"/>
        </w:sectPr>
      </w:pP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</w:tabs>
        <w:spacing w:before="91"/>
        <w:ind w:left="851" w:hanging="424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9"/>
          <w:sz w:val="28"/>
        </w:rPr>
        <w:t xml:space="preserve"> </w:t>
      </w:r>
      <w:r>
        <w:rPr>
          <w:sz w:val="28"/>
        </w:rPr>
        <w:t>от</w:t>
      </w:r>
      <w:r>
        <w:rPr>
          <w:spacing w:val="9"/>
          <w:sz w:val="28"/>
        </w:rPr>
        <w:t xml:space="preserve"> </w:t>
      </w:r>
      <w:r>
        <w:rPr>
          <w:sz w:val="28"/>
        </w:rPr>
        <w:t>17.03.2025</w:t>
      </w:r>
      <w:r>
        <w:rPr>
          <w:spacing w:val="12"/>
          <w:sz w:val="28"/>
        </w:rPr>
        <w:t xml:space="preserve"> </w:t>
      </w:r>
      <w:r>
        <w:rPr>
          <w:sz w:val="28"/>
        </w:rPr>
        <w:t>№</w:t>
      </w:r>
      <w:r>
        <w:rPr>
          <w:spacing w:val="9"/>
          <w:sz w:val="28"/>
        </w:rPr>
        <w:t xml:space="preserve"> </w:t>
      </w:r>
      <w:r>
        <w:rPr>
          <w:spacing w:val="-5"/>
          <w:sz w:val="28"/>
        </w:rPr>
        <w:t>209</w:t>
      </w:r>
    </w:p>
    <w:p w:rsidR="002966F7" w:rsidRDefault="009D3176">
      <w:pPr>
        <w:pStyle w:val="a3"/>
        <w:spacing w:before="49" w:line="276" w:lineRule="auto"/>
        <w:ind w:right="146" w:firstLine="0"/>
      </w:pPr>
      <w:r>
        <w:t>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работы».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5" w:firstLine="283"/>
        <w:rPr>
          <w:sz w:val="28"/>
        </w:rPr>
      </w:pPr>
      <w:proofErr w:type="gramStart"/>
      <w:r>
        <w:rPr>
          <w:sz w:val="28"/>
        </w:rPr>
        <w:t>с учетом возрастных и психологических особенностей участников, направлена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них</w:t>
      </w:r>
      <w:r>
        <w:rPr>
          <w:spacing w:val="-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</w:t>
      </w:r>
      <w:proofErr w:type="gramEnd"/>
      <w:r>
        <w:rPr>
          <w:sz w:val="28"/>
        </w:rPr>
        <w:t xml:space="preserve"> здоровья.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124"/>
          <w:tab w:val="left" w:pos="1402"/>
          <w:tab w:val="left" w:pos="1771"/>
          <w:tab w:val="left" w:pos="2033"/>
          <w:tab w:val="left" w:pos="2330"/>
          <w:tab w:val="left" w:pos="3294"/>
          <w:tab w:val="left" w:pos="3630"/>
          <w:tab w:val="left" w:pos="3863"/>
          <w:tab w:val="left" w:pos="3922"/>
          <w:tab w:val="left" w:pos="4575"/>
          <w:tab w:val="left" w:pos="4838"/>
          <w:tab w:val="left" w:pos="5350"/>
          <w:tab w:val="left" w:pos="5457"/>
          <w:tab w:val="left" w:pos="5495"/>
          <w:tab w:val="left" w:pos="5807"/>
          <w:tab w:val="left" w:pos="6400"/>
          <w:tab w:val="left" w:pos="6669"/>
          <w:tab w:val="left" w:pos="6778"/>
          <w:tab w:val="left" w:pos="7122"/>
          <w:tab w:val="left" w:pos="7161"/>
          <w:tab w:val="left" w:pos="7677"/>
          <w:tab w:val="left" w:pos="8372"/>
          <w:tab w:val="left" w:pos="8475"/>
          <w:tab w:val="left" w:pos="8729"/>
          <w:tab w:val="left" w:pos="9042"/>
          <w:tab w:val="left" w:pos="9623"/>
        </w:tabs>
        <w:spacing w:line="276" w:lineRule="auto"/>
        <w:ind w:right="138" w:firstLine="540"/>
        <w:jc w:val="right"/>
        <w:rPr>
          <w:sz w:val="28"/>
        </w:rPr>
      </w:pPr>
      <w:r>
        <w:rPr>
          <w:spacing w:val="-2"/>
          <w:sz w:val="28"/>
        </w:rPr>
        <w:t>Методологической</w:t>
      </w:r>
      <w:r>
        <w:rPr>
          <w:sz w:val="28"/>
        </w:rPr>
        <w:tab/>
      </w:r>
      <w:r>
        <w:rPr>
          <w:spacing w:val="-2"/>
          <w:sz w:val="28"/>
        </w:rPr>
        <w:t>основой</w:t>
      </w:r>
      <w:r>
        <w:rPr>
          <w:sz w:val="28"/>
        </w:rPr>
        <w:tab/>
      </w:r>
      <w:r>
        <w:rPr>
          <w:spacing w:val="-2"/>
          <w:sz w:val="28"/>
        </w:rPr>
        <w:t>разработки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 xml:space="preserve">Программы </w:t>
      </w:r>
      <w:r>
        <w:rPr>
          <w:sz w:val="28"/>
        </w:rPr>
        <w:t>являются два основных подхода: системно-</w:t>
      </w:r>
      <w:proofErr w:type="spellStart"/>
      <w:r>
        <w:rPr>
          <w:sz w:val="28"/>
        </w:rPr>
        <w:t>деятельностный</w:t>
      </w:r>
      <w:proofErr w:type="spellEnd"/>
      <w:r>
        <w:rPr>
          <w:sz w:val="28"/>
        </w:rPr>
        <w:t xml:space="preserve"> и аксиологический. </w:t>
      </w:r>
      <w:r>
        <w:rPr>
          <w:spacing w:val="-2"/>
          <w:sz w:val="28"/>
        </w:rPr>
        <w:t>Системно-</w:t>
      </w:r>
      <w:proofErr w:type="spellStart"/>
      <w:r>
        <w:rPr>
          <w:spacing w:val="-2"/>
          <w:sz w:val="28"/>
        </w:rPr>
        <w:t>деятельностный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подход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подразумевает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организацию </w:t>
      </w:r>
      <w:r>
        <w:rPr>
          <w:sz w:val="28"/>
        </w:rPr>
        <w:t>воспитательной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40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отводится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активной, </w:t>
      </w:r>
      <w:r>
        <w:rPr>
          <w:spacing w:val="-2"/>
          <w:sz w:val="28"/>
        </w:rPr>
        <w:t>разносторонней,</w:t>
      </w:r>
      <w:r>
        <w:rPr>
          <w:sz w:val="28"/>
        </w:rPr>
        <w:tab/>
      </w:r>
      <w:r>
        <w:rPr>
          <w:spacing w:val="-2"/>
          <w:sz w:val="28"/>
        </w:rPr>
        <w:t>самостоятельной</w:t>
      </w:r>
      <w:r>
        <w:rPr>
          <w:sz w:val="28"/>
        </w:rPr>
        <w:tab/>
      </w:r>
      <w:r>
        <w:rPr>
          <w:spacing w:val="-2"/>
          <w:sz w:val="28"/>
        </w:rPr>
        <w:t>познавательной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ребенка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специальным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образом</w:t>
      </w:r>
      <w:r>
        <w:rPr>
          <w:sz w:val="28"/>
        </w:rPr>
        <w:tab/>
      </w:r>
      <w:r>
        <w:rPr>
          <w:spacing w:val="-2"/>
          <w:sz w:val="28"/>
        </w:rPr>
        <w:t>организованной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детей, вожатых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педагогических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работников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условиях</w:t>
      </w:r>
      <w:r>
        <w:rPr>
          <w:sz w:val="28"/>
        </w:rPr>
        <w:tab/>
      </w:r>
      <w:r>
        <w:rPr>
          <w:spacing w:val="-2"/>
          <w:sz w:val="28"/>
        </w:rPr>
        <w:t>временного</w:t>
      </w:r>
      <w:r>
        <w:rPr>
          <w:sz w:val="28"/>
        </w:rPr>
        <w:tab/>
      </w:r>
      <w:r>
        <w:rPr>
          <w:spacing w:val="-2"/>
          <w:sz w:val="28"/>
        </w:rPr>
        <w:t>детского</w:t>
      </w:r>
    </w:p>
    <w:p w:rsidR="002966F7" w:rsidRDefault="009D3176">
      <w:pPr>
        <w:pStyle w:val="a3"/>
        <w:ind w:firstLine="0"/>
      </w:pPr>
      <w:r>
        <w:t>коллектива</w:t>
      </w:r>
      <w:r>
        <w:rPr>
          <w:spacing w:val="-9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временных</w:t>
      </w:r>
      <w:r>
        <w:rPr>
          <w:spacing w:val="-5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групп,</w:t>
      </w:r>
      <w:r>
        <w:rPr>
          <w:spacing w:val="-6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субъектной</w:t>
      </w:r>
      <w:r>
        <w:rPr>
          <w:spacing w:val="-5"/>
        </w:rPr>
        <w:t xml:space="preserve"> </w:t>
      </w:r>
      <w:r>
        <w:rPr>
          <w:spacing w:val="-2"/>
        </w:rPr>
        <w:t>позиции.</w:t>
      </w:r>
    </w:p>
    <w:p w:rsidR="002966F7" w:rsidRDefault="009D3176">
      <w:pPr>
        <w:pStyle w:val="a3"/>
        <w:spacing w:before="46" w:line="276" w:lineRule="auto"/>
        <w:ind w:right="142" w:firstLine="540"/>
      </w:pPr>
      <w:r>
        <w:t xml:space="preserve"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</w:t>
      </w:r>
      <w:r>
        <w:rPr>
          <w:spacing w:val="-2"/>
        </w:rPr>
        <w:t>саморазвитию.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962"/>
        </w:tabs>
        <w:spacing w:line="321" w:lineRule="exact"/>
        <w:ind w:left="962" w:hanging="279"/>
        <w:jc w:val="both"/>
        <w:rPr>
          <w:sz w:val="28"/>
        </w:rPr>
      </w:pPr>
      <w:r>
        <w:rPr>
          <w:sz w:val="28"/>
        </w:rPr>
        <w:t>Принципы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</w:tabs>
        <w:spacing w:before="47"/>
        <w:ind w:left="851" w:hanging="424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8"/>
          <w:sz w:val="28"/>
        </w:rPr>
        <w:t xml:space="preserve"> </w:t>
      </w:r>
      <w:r>
        <w:rPr>
          <w:sz w:val="28"/>
        </w:rPr>
        <w:t>целевого</w:t>
      </w:r>
      <w:r>
        <w:rPr>
          <w:spacing w:val="-9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</w:tabs>
        <w:spacing w:before="48" w:line="273" w:lineRule="auto"/>
        <w:ind w:right="147" w:firstLine="283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воспитательной </w:t>
      </w:r>
      <w:r>
        <w:rPr>
          <w:spacing w:val="-2"/>
          <w:sz w:val="28"/>
        </w:rPr>
        <w:t>деятельности;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  <w:tab w:val="left" w:pos="2203"/>
          <w:tab w:val="left" w:pos="3585"/>
          <w:tab w:val="left" w:pos="5877"/>
          <w:tab w:val="left" w:pos="7388"/>
          <w:tab w:val="left" w:pos="8675"/>
          <w:tab w:val="left" w:pos="9138"/>
        </w:tabs>
        <w:spacing w:before="3" w:line="273" w:lineRule="auto"/>
        <w:ind w:right="144" w:firstLine="283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единства</w:t>
      </w:r>
      <w:r>
        <w:rPr>
          <w:sz w:val="28"/>
        </w:rPr>
        <w:tab/>
      </w:r>
      <w:r>
        <w:rPr>
          <w:spacing w:val="-2"/>
          <w:sz w:val="28"/>
        </w:rPr>
        <w:t>концептуальных</w:t>
      </w:r>
      <w:r>
        <w:rPr>
          <w:sz w:val="28"/>
        </w:rPr>
        <w:tab/>
      </w:r>
      <w:r>
        <w:rPr>
          <w:spacing w:val="-2"/>
          <w:sz w:val="28"/>
        </w:rPr>
        <w:t>подходов,</w:t>
      </w:r>
      <w:r>
        <w:rPr>
          <w:sz w:val="28"/>
        </w:rPr>
        <w:tab/>
      </w:r>
      <w:r>
        <w:rPr>
          <w:spacing w:val="-2"/>
          <w:sz w:val="28"/>
        </w:rPr>
        <w:t>методов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 xml:space="preserve">форм </w:t>
      </w:r>
      <w:r>
        <w:rPr>
          <w:sz w:val="28"/>
        </w:rPr>
        <w:t>воспитательной деятельности;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  <w:tab w:val="left" w:pos="2302"/>
          <w:tab w:val="left" w:pos="3362"/>
          <w:tab w:val="left" w:pos="5147"/>
          <w:tab w:val="left" w:pos="5706"/>
          <w:tab w:val="left" w:pos="8142"/>
        </w:tabs>
        <w:spacing w:before="3" w:line="273" w:lineRule="auto"/>
        <w:ind w:right="146" w:firstLine="283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учета</w:t>
      </w:r>
      <w:r>
        <w:rPr>
          <w:sz w:val="28"/>
        </w:rPr>
        <w:tab/>
      </w:r>
      <w:r>
        <w:rPr>
          <w:spacing w:val="-2"/>
          <w:sz w:val="28"/>
        </w:rPr>
        <w:t>возрастных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индивидуальных</w:t>
      </w:r>
      <w:r>
        <w:rPr>
          <w:sz w:val="28"/>
        </w:rPr>
        <w:tab/>
      </w:r>
      <w:r>
        <w:rPr>
          <w:spacing w:val="-2"/>
          <w:sz w:val="28"/>
        </w:rPr>
        <w:t xml:space="preserve">особенностей </w:t>
      </w:r>
      <w:r>
        <w:rPr>
          <w:sz w:val="28"/>
        </w:rPr>
        <w:t>воспитанников и их групп;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</w:tabs>
        <w:spacing w:before="3"/>
        <w:ind w:left="851" w:hanging="424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1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</w:tabs>
        <w:spacing w:before="48"/>
        <w:ind w:left="851" w:hanging="424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12"/>
          <w:sz w:val="28"/>
        </w:rPr>
        <w:t xml:space="preserve"> </w:t>
      </w:r>
      <w:r>
        <w:rPr>
          <w:sz w:val="28"/>
        </w:rPr>
        <w:t>реальности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измеримости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2966F7" w:rsidRDefault="002966F7">
      <w:pPr>
        <w:pStyle w:val="a3"/>
        <w:spacing w:before="101"/>
        <w:ind w:left="0" w:firstLine="0"/>
        <w:jc w:val="left"/>
      </w:pPr>
    </w:p>
    <w:p w:rsidR="002966F7" w:rsidRDefault="009D3176">
      <w:pPr>
        <w:pStyle w:val="a4"/>
        <w:numPr>
          <w:ilvl w:val="0"/>
          <w:numId w:val="3"/>
        </w:numPr>
        <w:tabs>
          <w:tab w:val="left" w:pos="3347"/>
        </w:tabs>
        <w:spacing w:before="1"/>
        <w:ind w:left="3347" w:hanging="357"/>
        <w:jc w:val="left"/>
        <w:rPr>
          <w:b/>
          <w:sz w:val="28"/>
        </w:rPr>
      </w:pPr>
      <w:r>
        <w:rPr>
          <w:b/>
          <w:sz w:val="28"/>
        </w:rPr>
        <w:t>Целевой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012"/>
        </w:tabs>
        <w:spacing w:before="42" w:line="276" w:lineRule="auto"/>
        <w:ind w:right="146" w:firstLine="540"/>
        <w:rPr>
          <w:sz w:val="28"/>
        </w:rPr>
      </w:pPr>
      <w:r>
        <w:rPr>
          <w:sz w:val="28"/>
        </w:rPr>
        <w:t>Целью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актуализация,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внедрение единых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сфере</w:t>
      </w:r>
    </w:p>
    <w:p w:rsidR="002966F7" w:rsidRDefault="002966F7">
      <w:pPr>
        <w:pStyle w:val="a4"/>
        <w:spacing w:line="276" w:lineRule="auto"/>
        <w:jc w:val="left"/>
        <w:rPr>
          <w:sz w:val="28"/>
        </w:rPr>
        <w:sectPr w:rsidR="002966F7">
          <w:headerReference w:type="default" r:id="rId8"/>
          <w:footerReference w:type="default" r:id="rId9"/>
          <w:pgSz w:w="11910" w:h="16840"/>
          <w:pgMar w:top="1020" w:right="708" w:bottom="480" w:left="1275" w:header="41" w:footer="294" w:gutter="0"/>
          <w:pgNumType w:start="2"/>
          <w:cols w:space="720"/>
        </w:sectPr>
      </w:pPr>
    </w:p>
    <w:p w:rsidR="002966F7" w:rsidRDefault="009D3176">
      <w:pPr>
        <w:pStyle w:val="a3"/>
        <w:spacing w:before="91" w:line="276" w:lineRule="auto"/>
        <w:ind w:right="138" w:firstLine="0"/>
      </w:pPr>
      <w:r>
        <w:lastRenderedPageBreak/>
        <w:t>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962"/>
        </w:tabs>
        <w:spacing w:before="1"/>
        <w:ind w:left="962" w:hanging="279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9" w:line="273" w:lineRule="auto"/>
        <w:ind w:right="138" w:firstLine="283"/>
        <w:rPr>
          <w:sz w:val="28"/>
        </w:rPr>
      </w:pPr>
      <w:r>
        <w:rPr>
          <w:sz w:val="28"/>
        </w:rPr>
        <w:t>разработка единых подходов к воспитательной работе педагогического коллектива организации отдыха детей и их оздоровления;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3" w:line="276" w:lineRule="auto"/>
        <w:ind w:right="139" w:firstLine="283"/>
        <w:rPr>
          <w:sz w:val="28"/>
        </w:rPr>
      </w:pPr>
      <w:r>
        <w:rPr>
          <w:sz w:val="28"/>
        </w:rPr>
        <w:t xml:space="preserve">внедрение единых принципов, методов и форм </w:t>
      </w:r>
      <w:proofErr w:type="gramStart"/>
      <w:r>
        <w:rPr>
          <w:sz w:val="28"/>
        </w:rPr>
        <w:t>организации воспитательной деятельности организации отдыха детей</w:t>
      </w:r>
      <w:proofErr w:type="gramEnd"/>
      <w:r>
        <w:rPr>
          <w:sz w:val="28"/>
        </w:rPr>
        <w:t xml:space="preserve"> и оздоровления в применении к процессу воспитания, формирования и развития </w:t>
      </w:r>
      <w:proofErr w:type="spellStart"/>
      <w:r>
        <w:rPr>
          <w:sz w:val="28"/>
        </w:rPr>
        <w:t>субъектности</w:t>
      </w:r>
      <w:proofErr w:type="spellEnd"/>
      <w:r>
        <w:rPr>
          <w:sz w:val="28"/>
        </w:rPr>
        <w:t xml:space="preserve"> детей в условиях временных детских коллективов и групп;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7" w:firstLine="283"/>
        <w:rPr>
          <w:sz w:val="28"/>
        </w:rPr>
      </w:pPr>
      <w:r>
        <w:rPr>
          <w:sz w:val="28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школе.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069"/>
        </w:tabs>
        <w:spacing w:line="278" w:lineRule="auto"/>
        <w:ind w:right="140" w:firstLine="540"/>
        <w:jc w:val="both"/>
        <w:rPr>
          <w:sz w:val="28"/>
        </w:rPr>
      </w:pPr>
      <w:r>
        <w:rPr>
          <w:sz w:val="28"/>
        </w:rPr>
        <w:t xml:space="preserve">При реализации цели Программы учитываются возрастные группы </w:t>
      </w:r>
      <w:r>
        <w:rPr>
          <w:spacing w:val="-2"/>
          <w:sz w:val="28"/>
        </w:rPr>
        <w:t>детей:</w:t>
      </w:r>
    </w:p>
    <w:p w:rsidR="002966F7" w:rsidRDefault="00D6110E">
      <w:pPr>
        <w:pStyle w:val="a4"/>
        <w:numPr>
          <w:ilvl w:val="0"/>
          <w:numId w:val="1"/>
        </w:numPr>
        <w:tabs>
          <w:tab w:val="left" w:pos="851"/>
        </w:tabs>
        <w:spacing w:line="337" w:lineRule="exact"/>
        <w:ind w:left="851" w:hanging="424"/>
        <w:jc w:val="left"/>
        <w:rPr>
          <w:sz w:val="28"/>
        </w:rPr>
      </w:pPr>
      <w:r>
        <w:rPr>
          <w:sz w:val="28"/>
        </w:rPr>
        <w:t>8</w:t>
      </w:r>
      <w:r w:rsidR="009D3176">
        <w:rPr>
          <w:spacing w:val="-3"/>
          <w:sz w:val="28"/>
        </w:rPr>
        <w:t xml:space="preserve"> </w:t>
      </w:r>
      <w:r w:rsidR="009D3176">
        <w:rPr>
          <w:sz w:val="28"/>
        </w:rPr>
        <w:t>-</w:t>
      </w:r>
      <w:r w:rsidR="009D3176">
        <w:rPr>
          <w:spacing w:val="-4"/>
          <w:sz w:val="28"/>
        </w:rPr>
        <w:t xml:space="preserve"> </w:t>
      </w:r>
      <w:r>
        <w:rPr>
          <w:sz w:val="28"/>
        </w:rPr>
        <w:t>9</w:t>
      </w:r>
      <w:r w:rsidR="009D3176">
        <w:rPr>
          <w:spacing w:val="-2"/>
          <w:sz w:val="28"/>
        </w:rPr>
        <w:t xml:space="preserve"> </w:t>
      </w:r>
      <w:r w:rsidR="009D3176">
        <w:rPr>
          <w:sz w:val="28"/>
        </w:rPr>
        <w:t>лет</w:t>
      </w:r>
      <w:r w:rsidR="009D3176">
        <w:rPr>
          <w:spacing w:val="-3"/>
          <w:sz w:val="28"/>
        </w:rPr>
        <w:t xml:space="preserve"> </w:t>
      </w:r>
    </w:p>
    <w:p w:rsidR="002966F7" w:rsidRDefault="00D6110E">
      <w:pPr>
        <w:pStyle w:val="a4"/>
        <w:numPr>
          <w:ilvl w:val="0"/>
          <w:numId w:val="1"/>
        </w:numPr>
        <w:tabs>
          <w:tab w:val="left" w:pos="851"/>
        </w:tabs>
        <w:spacing w:before="37"/>
        <w:ind w:left="851" w:hanging="424"/>
        <w:jc w:val="left"/>
        <w:rPr>
          <w:sz w:val="28"/>
        </w:rPr>
      </w:pPr>
      <w:r>
        <w:rPr>
          <w:sz w:val="28"/>
        </w:rPr>
        <w:t>10</w:t>
      </w:r>
      <w:r w:rsidR="009D3176">
        <w:rPr>
          <w:spacing w:val="-3"/>
          <w:sz w:val="28"/>
        </w:rPr>
        <w:t xml:space="preserve"> </w:t>
      </w:r>
      <w:r w:rsidR="009D3176">
        <w:rPr>
          <w:sz w:val="28"/>
        </w:rPr>
        <w:t>-</w:t>
      </w:r>
      <w:r w:rsidR="009D3176">
        <w:rPr>
          <w:spacing w:val="-5"/>
          <w:sz w:val="28"/>
        </w:rPr>
        <w:t xml:space="preserve"> </w:t>
      </w:r>
      <w:r>
        <w:rPr>
          <w:sz w:val="28"/>
        </w:rPr>
        <w:t>11</w:t>
      </w:r>
      <w:r w:rsidR="009D3176">
        <w:rPr>
          <w:spacing w:val="-2"/>
          <w:sz w:val="28"/>
        </w:rPr>
        <w:t xml:space="preserve"> </w:t>
      </w:r>
      <w:r w:rsidR="009D3176">
        <w:rPr>
          <w:sz w:val="28"/>
        </w:rPr>
        <w:t>лет</w:t>
      </w:r>
      <w:r w:rsidR="009D3176">
        <w:rPr>
          <w:spacing w:val="-2"/>
          <w:sz w:val="28"/>
        </w:rPr>
        <w:t xml:space="preserve"> </w:t>
      </w:r>
    </w:p>
    <w:p w:rsidR="002966F7" w:rsidRDefault="00D6110E">
      <w:pPr>
        <w:pStyle w:val="a4"/>
        <w:numPr>
          <w:ilvl w:val="0"/>
          <w:numId w:val="1"/>
        </w:numPr>
        <w:tabs>
          <w:tab w:val="left" w:pos="851"/>
        </w:tabs>
        <w:spacing w:before="49"/>
        <w:ind w:left="851" w:hanging="424"/>
        <w:jc w:val="left"/>
        <w:rPr>
          <w:sz w:val="28"/>
        </w:rPr>
      </w:pPr>
      <w:r>
        <w:rPr>
          <w:sz w:val="28"/>
        </w:rPr>
        <w:t>11</w:t>
      </w:r>
      <w:r w:rsidR="009D3176">
        <w:rPr>
          <w:spacing w:val="-3"/>
          <w:sz w:val="28"/>
        </w:rPr>
        <w:t xml:space="preserve"> </w:t>
      </w:r>
      <w:r w:rsidR="009D3176">
        <w:rPr>
          <w:sz w:val="28"/>
        </w:rPr>
        <w:t>-</w:t>
      </w:r>
      <w:r w:rsidR="009D3176">
        <w:rPr>
          <w:spacing w:val="-6"/>
          <w:sz w:val="28"/>
        </w:rPr>
        <w:t xml:space="preserve"> </w:t>
      </w:r>
      <w:r>
        <w:rPr>
          <w:sz w:val="28"/>
        </w:rPr>
        <w:t>12</w:t>
      </w:r>
      <w:r w:rsidR="009D3176">
        <w:rPr>
          <w:spacing w:val="-2"/>
          <w:sz w:val="28"/>
        </w:rPr>
        <w:t xml:space="preserve"> </w:t>
      </w:r>
      <w:r w:rsidR="009D3176">
        <w:rPr>
          <w:sz w:val="28"/>
        </w:rPr>
        <w:t>лет</w:t>
      </w:r>
      <w:r w:rsidR="009D3176">
        <w:rPr>
          <w:spacing w:val="-2"/>
          <w:sz w:val="28"/>
        </w:rPr>
        <w:t xml:space="preserve"> 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304"/>
        </w:tabs>
        <w:spacing w:before="49" w:line="276" w:lineRule="auto"/>
        <w:ind w:right="139" w:firstLine="540"/>
        <w:jc w:val="both"/>
        <w:rPr>
          <w:sz w:val="28"/>
        </w:rPr>
      </w:pPr>
      <w:r>
        <w:rPr>
          <w:sz w:val="28"/>
        </w:rPr>
        <w:t xml:space="preserve">Конкретизация цели воспитательной работы применительно к возрастным особенностям детей позволяет выделить в ней следующие целевые </w:t>
      </w:r>
      <w:r>
        <w:rPr>
          <w:spacing w:val="-2"/>
          <w:sz w:val="28"/>
        </w:rPr>
        <w:t>приоритеты: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491"/>
        </w:tabs>
        <w:spacing w:line="276" w:lineRule="auto"/>
        <w:ind w:right="136" w:firstLine="540"/>
        <w:jc w:val="both"/>
        <w:rPr>
          <w:sz w:val="28"/>
        </w:rPr>
      </w:pPr>
      <w:r>
        <w:rPr>
          <w:sz w:val="28"/>
        </w:rPr>
        <w:t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-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507"/>
        </w:tabs>
        <w:spacing w:before="1" w:line="276" w:lineRule="auto"/>
        <w:ind w:right="142" w:firstLine="540"/>
        <w:jc w:val="both"/>
        <w:rPr>
          <w:sz w:val="28"/>
        </w:rPr>
      </w:pPr>
      <w:r>
        <w:rPr>
          <w:sz w:val="28"/>
        </w:rPr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73"/>
        </w:tabs>
        <w:spacing w:line="276" w:lineRule="auto"/>
        <w:ind w:right="146" w:firstLine="540"/>
        <w:jc w:val="both"/>
        <w:rPr>
          <w:sz w:val="28"/>
        </w:rPr>
      </w:pPr>
      <w:r>
        <w:rPr>
          <w:sz w:val="28"/>
        </w:rPr>
        <w:t>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</w:t>
      </w:r>
      <w:r>
        <w:rPr>
          <w:spacing w:val="40"/>
          <w:sz w:val="28"/>
        </w:rPr>
        <w:t xml:space="preserve"> </w:t>
      </w:r>
      <w:r>
        <w:rPr>
          <w:sz w:val="28"/>
        </w:rPr>
        <w:t>зрелости,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жизненных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профессиональных</w:t>
      </w:r>
    </w:p>
    <w:p w:rsidR="002966F7" w:rsidRDefault="002966F7">
      <w:pPr>
        <w:pStyle w:val="a4"/>
        <w:spacing w:line="276" w:lineRule="auto"/>
        <w:rPr>
          <w:sz w:val="28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 w:line="276" w:lineRule="auto"/>
        <w:ind w:right="139" w:firstLine="0"/>
      </w:pPr>
      <w:r>
        <w:lastRenderedPageBreak/>
        <w:t>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364"/>
        </w:tabs>
        <w:spacing w:before="1" w:line="276" w:lineRule="auto"/>
        <w:ind w:right="145" w:firstLine="540"/>
        <w:jc w:val="both"/>
        <w:rPr>
          <w:sz w:val="28"/>
        </w:rPr>
      </w:pPr>
      <w:r>
        <w:rPr>
          <w:sz w:val="28"/>
        </w:rPr>
        <w:t>Разделы Программы раскрывают особенности формирования содержания воспитательной работы, а блоки "Мир", "Россия", "Человек" определяют ключевые сквозные векторы содержания инвариантных и вариативных модулей.</w:t>
      </w:r>
    </w:p>
    <w:p w:rsidR="002966F7" w:rsidRDefault="002966F7">
      <w:pPr>
        <w:pStyle w:val="a3"/>
        <w:spacing w:before="55"/>
        <w:ind w:left="0" w:firstLine="0"/>
        <w:jc w:val="left"/>
      </w:pPr>
    </w:p>
    <w:p w:rsidR="002966F7" w:rsidRDefault="009D3176">
      <w:pPr>
        <w:pStyle w:val="a4"/>
        <w:numPr>
          <w:ilvl w:val="0"/>
          <w:numId w:val="3"/>
        </w:numPr>
        <w:tabs>
          <w:tab w:val="left" w:pos="3636"/>
        </w:tabs>
        <w:ind w:left="3636" w:hanging="466"/>
        <w:jc w:val="both"/>
        <w:rPr>
          <w:b/>
          <w:sz w:val="28"/>
        </w:rPr>
      </w:pPr>
      <w:r>
        <w:rPr>
          <w:b/>
          <w:spacing w:val="-2"/>
          <w:sz w:val="28"/>
        </w:rPr>
        <w:t>Содержательный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раздел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230"/>
        </w:tabs>
        <w:spacing w:before="43" w:line="276" w:lineRule="auto"/>
        <w:ind w:right="137" w:firstLine="540"/>
        <w:jc w:val="both"/>
        <w:rPr>
          <w:sz w:val="28"/>
        </w:rPr>
      </w:pPr>
      <w:r>
        <w:rPr>
          <w:sz w:val="28"/>
        </w:rPr>
        <w:t>В основу каждого направления воспитательной работы в лагере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2966F7" w:rsidRDefault="009D3176">
      <w:pPr>
        <w:pStyle w:val="a3"/>
        <w:spacing w:before="1"/>
        <w:ind w:left="683" w:firstLine="0"/>
      </w:pPr>
      <w:r>
        <w:t>Основные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включают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себя: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6" w:line="276" w:lineRule="auto"/>
        <w:ind w:right="141" w:firstLine="283"/>
        <w:rPr>
          <w:sz w:val="28"/>
        </w:rPr>
      </w:pPr>
      <w:r>
        <w:rPr>
          <w:sz w:val="28"/>
        </w:rPr>
        <w:t>гражданское воспитание: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5" w:firstLine="283"/>
        <w:rPr>
          <w:sz w:val="28"/>
        </w:rPr>
      </w:pPr>
      <w:r>
        <w:rPr>
          <w:sz w:val="28"/>
        </w:rPr>
        <w:t>патриотическое воспитание: воспитание любви к своему народу и уважения к другим народам России, формирование общероссийской культурной идентичности;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7" w:firstLine="283"/>
        <w:rPr>
          <w:sz w:val="28"/>
        </w:rPr>
      </w:pPr>
      <w:r>
        <w:rPr>
          <w:sz w:val="28"/>
        </w:rPr>
        <w:t>духовно-нравственное воспитание: воспитание детей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1" w:firstLine="283"/>
        <w:rPr>
          <w:sz w:val="28"/>
        </w:rPr>
      </w:pPr>
      <w:r>
        <w:rPr>
          <w:sz w:val="28"/>
        </w:rPr>
        <w:t>эстетическое воспитание: формирование эстетической культуры 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основе российских традиционных духовных ценностей, приобщение к лучшим образцам отечественного и мирового искусства;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4" w:firstLine="283"/>
        <w:rPr>
          <w:sz w:val="28"/>
        </w:rPr>
      </w:pPr>
      <w:r>
        <w:rPr>
          <w:sz w:val="28"/>
        </w:rPr>
        <w:t xml:space="preserve">трудовое воспитание: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</w:t>
      </w:r>
      <w:r>
        <w:rPr>
          <w:spacing w:val="-2"/>
          <w:sz w:val="28"/>
        </w:rPr>
        <w:t>деятельности;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4" w:firstLine="283"/>
        <w:rPr>
          <w:sz w:val="28"/>
        </w:rPr>
      </w:pPr>
      <w:r>
        <w:rPr>
          <w:sz w:val="28"/>
        </w:rPr>
        <w:t xml:space="preserve">физическое воспитание, формирование культуры здорового образа жизни и эмоционального благополучия: компонент </w:t>
      </w:r>
      <w:proofErr w:type="spellStart"/>
      <w:r>
        <w:rPr>
          <w:sz w:val="28"/>
        </w:rPr>
        <w:t>здоровьесберегающей</w:t>
      </w:r>
      <w:proofErr w:type="spellEnd"/>
      <w:r>
        <w:rPr>
          <w:sz w:val="28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40"/>
          <w:sz w:val="28"/>
        </w:rPr>
        <w:t xml:space="preserve"> </w:t>
      </w:r>
      <w:r>
        <w:rPr>
          <w:sz w:val="28"/>
        </w:rPr>
        <w:t>среды,</w:t>
      </w:r>
      <w:r>
        <w:rPr>
          <w:spacing w:val="40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40"/>
          <w:sz w:val="28"/>
        </w:rPr>
        <w:t xml:space="preserve"> </w:t>
      </w:r>
      <w:r>
        <w:rPr>
          <w:sz w:val="28"/>
        </w:rPr>
        <w:t>норм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2966F7" w:rsidRDefault="002966F7">
      <w:pPr>
        <w:pStyle w:val="a4"/>
        <w:spacing w:line="276" w:lineRule="auto"/>
        <w:rPr>
          <w:sz w:val="28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/>
        <w:ind w:firstLine="0"/>
      </w:pPr>
      <w:r>
        <w:lastRenderedPageBreak/>
        <w:t>природной,</w:t>
      </w:r>
      <w:r>
        <w:rPr>
          <w:spacing w:val="-10"/>
        </w:rPr>
        <w:t xml:space="preserve"> </w:t>
      </w:r>
      <w:r>
        <w:t>социальной</w:t>
      </w:r>
      <w:r>
        <w:rPr>
          <w:spacing w:val="-8"/>
        </w:rPr>
        <w:t xml:space="preserve"> </w:t>
      </w:r>
      <w:r>
        <w:t>среде,</w:t>
      </w:r>
      <w:r>
        <w:rPr>
          <w:spacing w:val="-9"/>
        </w:rPr>
        <w:t xml:space="preserve"> </w:t>
      </w:r>
      <w:r>
        <w:t>чрезвычайных</w:t>
      </w:r>
      <w:r>
        <w:rPr>
          <w:spacing w:val="-7"/>
        </w:rPr>
        <w:t xml:space="preserve"> </w:t>
      </w:r>
      <w:r>
        <w:rPr>
          <w:spacing w:val="-2"/>
        </w:rPr>
        <w:t>ситуациях;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50" w:line="276" w:lineRule="auto"/>
        <w:ind w:right="146" w:firstLine="283"/>
        <w:rPr>
          <w:sz w:val="28"/>
        </w:rPr>
      </w:pPr>
      <w:r>
        <w:rPr>
          <w:sz w:val="28"/>
        </w:rPr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3" w:firstLine="283"/>
        <w:rPr>
          <w:sz w:val="28"/>
        </w:rPr>
      </w:pPr>
      <w:r>
        <w:rPr>
          <w:sz w:val="28"/>
        </w:rPr>
        <w:t>познавательное направление воспитания: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194"/>
        </w:tabs>
        <w:spacing w:line="276" w:lineRule="auto"/>
        <w:ind w:right="144" w:firstLine="540"/>
        <w:jc w:val="both"/>
        <w:rPr>
          <w:sz w:val="28"/>
        </w:rPr>
      </w:pPr>
      <w:r>
        <w:rPr>
          <w:sz w:val="28"/>
        </w:rPr>
        <w:t>В общем блоке реализации содержания "Мир" учитываются такие категории, как мировая культура, знакомство с достижениями науки с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античных времен до наших дней, вклад российских ученых и деятелей культуры в мировые культуру и науку; знакомство с духовными ценностями </w:t>
      </w:r>
      <w:r>
        <w:rPr>
          <w:spacing w:val="-2"/>
          <w:sz w:val="28"/>
        </w:rPr>
        <w:t>человечества.</w:t>
      </w:r>
    </w:p>
    <w:p w:rsidR="002966F7" w:rsidRDefault="009D3176">
      <w:pPr>
        <w:pStyle w:val="a3"/>
        <w:ind w:left="683" w:firstLine="0"/>
      </w:pPr>
      <w:r>
        <w:t>Содержание</w:t>
      </w:r>
      <w:r>
        <w:rPr>
          <w:spacing w:val="-10"/>
        </w:rPr>
        <w:t xml:space="preserve"> </w:t>
      </w:r>
      <w:r>
        <w:t>блока</w:t>
      </w:r>
      <w:r>
        <w:rPr>
          <w:spacing w:val="-4"/>
        </w:rPr>
        <w:t xml:space="preserve"> </w:t>
      </w:r>
      <w:r>
        <w:t>"Мир"</w:t>
      </w:r>
      <w:r>
        <w:rPr>
          <w:spacing w:val="-4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формах: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0" w:line="276" w:lineRule="auto"/>
        <w:ind w:right="143" w:firstLine="283"/>
        <w:rPr>
          <w:sz w:val="28"/>
        </w:rPr>
      </w:pPr>
      <w:r>
        <w:rPr>
          <w:sz w:val="28"/>
        </w:rPr>
        <w:t>литературные вечера, исторические игры, информационные часы "Жизнь замечательных людей",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 - защитниками Отечества;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0" w:firstLine="283"/>
        <w:rPr>
          <w:sz w:val="28"/>
        </w:rPr>
      </w:pPr>
      <w:r>
        <w:rPr>
          <w:sz w:val="28"/>
        </w:rPr>
        <w:t>игровые форматы, направленные на знакомство с мировым и общероссийским культурным наследием литературы, музыки,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изобразительного творчества, архитектуры, театра, балета, кинематографа, </w:t>
      </w:r>
      <w:r>
        <w:rPr>
          <w:spacing w:val="-2"/>
          <w:sz w:val="28"/>
        </w:rPr>
        <w:t>мультипликации;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7" w:firstLine="283"/>
        <w:rPr>
          <w:sz w:val="28"/>
        </w:rPr>
      </w:pPr>
      <w:r>
        <w:rPr>
          <w:sz w:val="28"/>
        </w:rPr>
        <w:t>тематические мероприятия, направленные на формирование культуры мира,</w:t>
      </w:r>
      <w:r>
        <w:rPr>
          <w:spacing w:val="-4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детям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разнообразию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 и народов, развить навыки гармоничного взаимодействия и сотрудничества;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2" w:firstLine="283"/>
        <w:rPr>
          <w:sz w:val="28"/>
        </w:rPr>
      </w:pPr>
      <w:proofErr w:type="gramStart"/>
      <w:r>
        <w:rPr>
          <w:sz w:val="28"/>
        </w:rP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дебаты, диспуты;</w:t>
      </w:r>
      <w:proofErr w:type="gramEnd"/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9" w:firstLine="283"/>
        <w:rPr>
          <w:sz w:val="28"/>
        </w:rPr>
      </w:pPr>
      <w:r>
        <w:rPr>
          <w:sz w:val="28"/>
        </w:rPr>
        <w:t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0" w:firstLine="283"/>
        <w:rPr>
          <w:sz w:val="28"/>
        </w:rPr>
      </w:pPr>
      <w:r>
        <w:rPr>
          <w:sz w:val="28"/>
        </w:rPr>
        <w:t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:rsidR="002966F7" w:rsidRDefault="002966F7">
      <w:pPr>
        <w:pStyle w:val="a4"/>
        <w:spacing w:line="276" w:lineRule="auto"/>
        <w:rPr>
          <w:sz w:val="28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4"/>
        <w:numPr>
          <w:ilvl w:val="0"/>
          <w:numId w:val="2"/>
        </w:numPr>
        <w:tabs>
          <w:tab w:val="left" w:pos="1167"/>
        </w:tabs>
        <w:spacing w:before="91" w:line="278" w:lineRule="auto"/>
        <w:ind w:right="137" w:firstLine="540"/>
        <w:jc w:val="both"/>
        <w:rPr>
          <w:sz w:val="28"/>
        </w:rPr>
      </w:pPr>
      <w:r>
        <w:rPr>
          <w:sz w:val="28"/>
        </w:rPr>
        <w:lastRenderedPageBreak/>
        <w:t>В общем блоке реализации содержания "Россия" предлагаются пять комплексов мероприятий: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450"/>
        </w:tabs>
        <w:spacing w:line="276" w:lineRule="auto"/>
        <w:ind w:right="143" w:firstLine="540"/>
        <w:jc w:val="both"/>
        <w:rPr>
          <w:sz w:val="28"/>
        </w:rPr>
      </w:pPr>
      <w:r>
        <w:rPr>
          <w:sz w:val="28"/>
        </w:rPr>
        <w:t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:rsidR="002966F7" w:rsidRDefault="009D3176">
      <w:pPr>
        <w:pStyle w:val="a3"/>
        <w:spacing w:line="321" w:lineRule="exact"/>
        <w:ind w:left="683" w:firstLine="0"/>
      </w:pPr>
      <w:r>
        <w:t>Предполагаемые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rPr>
          <w:spacing w:val="-2"/>
        </w:rPr>
        <w:t>мероприятий: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5" w:line="276" w:lineRule="auto"/>
        <w:ind w:right="145" w:firstLine="283"/>
        <w:rPr>
          <w:sz w:val="28"/>
        </w:rPr>
      </w:pPr>
      <w:r>
        <w:rPr>
          <w:sz w:val="28"/>
        </w:rPr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</w:tabs>
        <w:spacing w:line="339" w:lineRule="exact"/>
        <w:ind w:left="851" w:hanging="424"/>
        <w:rPr>
          <w:sz w:val="28"/>
        </w:rPr>
      </w:pPr>
      <w:r>
        <w:rPr>
          <w:sz w:val="28"/>
        </w:rPr>
        <w:t>тематические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дни;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8" w:line="276" w:lineRule="auto"/>
        <w:ind w:right="146" w:firstLine="283"/>
        <w:rPr>
          <w:sz w:val="28"/>
        </w:rPr>
      </w:pPr>
      <w:r>
        <w:rPr>
          <w:sz w:val="28"/>
        </w:rPr>
        <w:t>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543"/>
        </w:tabs>
        <w:spacing w:line="276" w:lineRule="auto"/>
        <w:ind w:right="145" w:firstLine="540"/>
        <w:jc w:val="both"/>
        <w:rPr>
          <w:sz w:val="28"/>
        </w:rPr>
      </w:pPr>
      <w:r>
        <w:rPr>
          <w:sz w:val="28"/>
        </w:rP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исторической правды.</w:t>
      </w:r>
    </w:p>
    <w:p w:rsidR="002966F7" w:rsidRDefault="009D3176">
      <w:pPr>
        <w:pStyle w:val="a3"/>
        <w:ind w:left="683" w:firstLine="0"/>
      </w:pPr>
      <w:r>
        <w:t>Предполагаемые</w:t>
      </w:r>
      <w:r>
        <w:rPr>
          <w:spacing w:val="-10"/>
        </w:rPr>
        <w:t xml:space="preserve"> </w:t>
      </w:r>
      <w:r>
        <w:t>форматы</w:t>
      </w:r>
      <w:r>
        <w:rPr>
          <w:spacing w:val="-9"/>
        </w:rPr>
        <w:t xml:space="preserve"> </w:t>
      </w:r>
      <w:r>
        <w:rPr>
          <w:spacing w:val="-2"/>
        </w:rPr>
        <w:t>мероприятий: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3" w:line="276" w:lineRule="auto"/>
        <w:ind w:right="144" w:firstLine="283"/>
        <w:rPr>
          <w:sz w:val="28"/>
        </w:rPr>
      </w:pPr>
      <w:r>
        <w:rPr>
          <w:sz w:val="28"/>
        </w:rP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</w:t>
      </w:r>
      <w:r>
        <w:rPr>
          <w:spacing w:val="-1"/>
          <w:sz w:val="28"/>
        </w:rPr>
        <w:t xml:space="preserve"> </w:t>
      </w:r>
      <w:r>
        <w:rPr>
          <w:sz w:val="28"/>
        </w:rPr>
        <w:t>фашистской агрессии, о геноциде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советского народа,</w:t>
      </w:r>
      <w:r>
        <w:rPr>
          <w:spacing w:val="-1"/>
          <w:sz w:val="28"/>
        </w:rPr>
        <w:t xml:space="preserve"> </w:t>
      </w:r>
      <w:r>
        <w:rPr>
          <w:sz w:val="28"/>
        </w:rPr>
        <w:t>о военных преступлениях нацистов, которые не имеют срока давности;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8" w:firstLine="283"/>
        <w:rPr>
          <w:sz w:val="28"/>
        </w:rPr>
      </w:pPr>
      <w:r>
        <w:rPr>
          <w:sz w:val="28"/>
        </w:rPr>
        <w:t>проведение встреч с</w:t>
      </w:r>
      <w:r>
        <w:rPr>
          <w:spacing w:val="-2"/>
          <w:sz w:val="28"/>
        </w:rPr>
        <w:t xml:space="preserve"> </w:t>
      </w:r>
      <w:r>
        <w:rPr>
          <w:sz w:val="28"/>
        </w:rPr>
        <w:t>героями России, организация клуба юных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историков, деятельность которого направлена на просвещение, сохранение и защиту исторической правды;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1" w:firstLine="283"/>
        <w:rPr>
          <w:sz w:val="28"/>
        </w:rPr>
      </w:pPr>
      <w:r>
        <w:rPr>
          <w:sz w:val="28"/>
        </w:rPr>
        <w:t>вовлечение детей старших отрядов в просветительский проект "Без срока давности",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- любви к Родине, добру, милосердию, состраданию, взаимопомощи, чувству долга;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3" w:firstLine="283"/>
        <w:rPr>
          <w:sz w:val="28"/>
        </w:rPr>
      </w:pPr>
      <w:r>
        <w:rPr>
          <w:sz w:val="28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49"/>
        </w:tabs>
        <w:spacing w:line="276" w:lineRule="auto"/>
        <w:ind w:right="141" w:firstLine="540"/>
        <w:jc w:val="both"/>
        <w:rPr>
          <w:sz w:val="28"/>
        </w:rPr>
      </w:pPr>
      <w:r>
        <w:rPr>
          <w:sz w:val="28"/>
        </w:rPr>
        <w:t>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</w:t>
      </w:r>
      <w:r>
        <w:rPr>
          <w:spacing w:val="40"/>
          <w:sz w:val="28"/>
        </w:rPr>
        <w:t xml:space="preserve">  </w:t>
      </w:r>
      <w:r>
        <w:rPr>
          <w:sz w:val="28"/>
        </w:rPr>
        <w:t>России,</w:t>
      </w:r>
      <w:r>
        <w:rPr>
          <w:spacing w:val="40"/>
          <w:sz w:val="28"/>
        </w:rPr>
        <w:t xml:space="preserve">  </w:t>
      </w:r>
      <w:r>
        <w:rPr>
          <w:sz w:val="28"/>
        </w:rPr>
        <w:t>российского</w:t>
      </w:r>
      <w:r>
        <w:rPr>
          <w:spacing w:val="40"/>
          <w:sz w:val="28"/>
        </w:rPr>
        <w:t xml:space="preserve">  </w:t>
      </w:r>
      <w:r>
        <w:rPr>
          <w:sz w:val="28"/>
        </w:rPr>
        <w:t>общества:</w:t>
      </w:r>
      <w:r>
        <w:rPr>
          <w:spacing w:val="40"/>
          <w:sz w:val="28"/>
        </w:rPr>
        <w:t xml:space="preserve">  </w:t>
      </w:r>
      <w:r>
        <w:rPr>
          <w:sz w:val="28"/>
        </w:rPr>
        <w:t>национальные</w:t>
      </w:r>
      <w:r>
        <w:rPr>
          <w:spacing w:val="40"/>
          <w:sz w:val="28"/>
        </w:rPr>
        <w:t xml:space="preserve">  </w:t>
      </w:r>
      <w:r>
        <w:rPr>
          <w:sz w:val="28"/>
        </w:rPr>
        <w:t>общины,</w:t>
      </w:r>
    </w:p>
    <w:p w:rsidR="002966F7" w:rsidRDefault="002966F7">
      <w:pPr>
        <w:pStyle w:val="a4"/>
        <w:spacing w:line="276" w:lineRule="auto"/>
        <w:rPr>
          <w:sz w:val="28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/>
        <w:ind w:firstLine="0"/>
      </w:pPr>
      <w:r>
        <w:lastRenderedPageBreak/>
        <w:t>религии,</w:t>
      </w:r>
      <w:r>
        <w:rPr>
          <w:spacing w:val="-9"/>
        </w:rPr>
        <w:t xml:space="preserve"> </w:t>
      </w:r>
      <w:r>
        <w:t>культуры,</w:t>
      </w:r>
      <w:r>
        <w:rPr>
          <w:spacing w:val="-8"/>
        </w:rPr>
        <w:t xml:space="preserve"> </w:t>
      </w:r>
      <w:r>
        <w:rPr>
          <w:spacing w:val="-2"/>
        </w:rPr>
        <w:t>языки.</w:t>
      </w:r>
    </w:p>
    <w:p w:rsidR="002966F7" w:rsidRDefault="009D3176">
      <w:pPr>
        <w:pStyle w:val="a3"/>
        <w:spacing w:before="51" w:line="276" w:lineRule="auto"/>
        <w:ind w:right="139" w:firstLine="540"/>
      </w:pPr>
      <w:r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- Движение Первых).</w:t>
      </w:r>
    </w:p>
    <w:p w:rsidR="002966F7" w:rsidRDefault="009D3176">
      <w:pPr>
        <w:pStyle w:val="a3"/>
        <w:spacing w:line="276" w:lineRule="auto"/>
        <w:ind w:right="148" w:firstLine="540"/>
      </w:pPr>
      <w:r>
        <w:t>С целью формирования у детей и подростков гражданского самосознания могут проводиться информационные часы и акции.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450"/>
        </w:tabs>
        <w:spacing w:line="276" w:lineRule="auto"/>
        <w:ind w:right="137" w:firstLine="540"/>
        <w:jc w:val="both"/>
        <w:rPr>
          <w:sz w:val="28"/>
        </w:rPr>
      </w:pPr>
      <w:r>
        <w:rPr>
          <w:sz w:val="28"/>
        </w:rPr>
        <w:t>Четвертый комплекс мероприятий связан с русским языком - государственным языком Российской Федерации.</w:t>
      </w:r>
    </w:p>
    <w:p w:rsidR="002966F7" w:rsidRDefault="009D3176">
      <w:pPr>
        <w:pStyle w:val="a3"/>
        <w:ind w:left="683" w:firstLine="0"/>
      </w:pPr>
      <w:r>
        <w:t>Предполагаемые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rPr>
          <w:spacing w:val="-2"/>
        </w:rPr>
        <w:t>мероприятий: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7" w:line="273" w:lineRule="auto"/>
        <w:ind w:right="146" w:firstLine="283"/>
        <w:rPr>
          <w:sz w:val="28"/>
        </w:rPr>
      </w:pPr>
      <w:r>
        <w:rPr>
          <w:sz w:val="28"/>
        </w:rPr>
        <w:t>организация выставок книг, посвященных русскому языку, русской литературе и русской культуре;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3" w:line="276" w:lineRule="auto"/>
        <w:ind w:right="139" w:firstLine="283"/>
        <w:rPr>
          <w:sz w:val="28"/>
        </w:rPr>
      </w:pPr>
      <w:r>
        <w:rPr>
          <w:sz w:val="28"/>
        </w:rPr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</w:t>
      </w:r>
    </w:p>
    <w:p w:rsidR="002966F7" w:rsidRDefault="009D3176">
      <w:pPr>
        <w:pStyle w:val="a3"/>
        <w:spacing w:line="276" w:lineRule="auto"/>
        <w:ind w:right="138" w:firstLine="540"/>
      </w:pPr>
      <w:proofErr w:type="gramStart"/>
      <w:r>
        <w:t>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помогают детям и подросткам раскрыть творческий потенциал, в том числе</w:t>
      </w:r>
      <w:r>
        <w:rPr>
          <w:spacing w:val="-2"/>
        </w:rPr>
        <w:t xml:space="preserve"> </w:t>
      </w:r>
      <w:r>
        <w:t>сочинений,</w:t>
      </w:r>
      <w:r>
        <w:rPr>
          <w:spacing w:val="-2"/>
        </w:rPr>
        <w:t xml:space="preserve"> </w:t>
      </w:r>
      <w:r>
        <w:t>стихов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эссе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темы,</w:t>
      </w:r>
      <w:r>
        <w:rPr>
          <w:spacing w:val="-2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языковыми</w:t>
      </w:r>
      <w:r>
        <w:rPr>
          <w:spacing w:val="-3"/>
        </w:rPr>
        <w:t xml:space="preserve"> </w:t>
      </w:r>
      <w:r>
        <w:t>ценностями, вдохновляющие на самовыражение, показывают красоту русского слова, отрядные события по мотивам русских народных сказок;</w:t>
      </w:r>
      <w:proofErr w:type="gramEnd"/>
      <w:r>
        <w:t xml:space="preserve">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402"/>
        </w:tabs>
        <w:spacing w:line="276" w:lineRule="auto"/>
        <w:ind w:right="143" w:firstLine="540"/>
        <w:jc w:val="both"/>
        <w:rPr>
          <w:sz w:val="28"/>
        </w:rPr>
      </w:pPr>
      <w:r>
        <w:rPr>
          <w:sz w:val="28"/>
        </w:rPr>
        <w:t>Пятый комплекс мероприятий связан с родной природой (малой Родины,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края,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России),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перед будущими поколениями и бережным отношением в использовании природных </w:t>
      </w:r>
      <w:r>
        <w:rPr>
          <w:spacing w:val="-2"/>
          <w:sz w:val="28"/>
        </w:rPr>
        <w:t>ресурсов.</w:t>
      </w:r>
    </w:p>
    <w:p w:rsidR="002966F7" w:rsidRDefault="009D3176">
      <w:pPr>
        <w:pStyle w:val="a3"/>
        <w:ind w:left="683" w:firstLine="0"/>
      </w:pPr>
      <w:r>
        <w:t>Предполагаемые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rPr>
          <w:spacing w:val="-2"/>
        </w:rPr>
        <w:t>мероприятий: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</w:tabs>
        <w:spacing w:before="46"/>
        <w:ind w:left="851" w:hanging="424"/>
        <w:rPr>
          <w:sz w:val="28"/>
        </w:rPr>
      </w:pPr>
      <w:r>
        <w:rPr>
          <w:sz w:val="28"/>
        </w:rPr>
        <w:t>экологические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игры,</w:t>
      </w:r>
      <w:r>
        <w:rPr>
          <w:spacing w:val="-7"/>
          <w:sz w:val="28"/>
        </w:rPr>
        <w:t xml:space="preserve"> </w:t>
      </w:r>
      <w:r>
        <w:rPr>
          <w:sz w:val="28"/>
        </w:rPr>
        <w:t>актуализирующие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имеющийся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6" w:line="276" w:lineRule="auto"/>
        <w:ind w:right="141" w:firstLine="283"/>
        <w:rPr>
          <w:sz w:val="28"/>
        </w:rPr>
      </w:pPr>
      <w:r>
        <w:rPr>
          <w:sz w:val="28"/>
        </w:rPr>
        <w:t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</w:tabs>
        <w:spacing w:line="338" w:lineRule="exact"/>
        <w:ind w:left="851" w:hanging="424"/>
        <w:rPr>
          <w:sz w:val="28"/>
        </w:rPr>
      </w:pPr>
      <w:r>
        <w:rPr>
          <w:sz w:val="28"/>
        </w:rPr>
        <w:t>беседы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7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края;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8" w:line="276" w:lineRule="auto"/>
        <w:ind w:right="142" w:firstLine="283"/>
        <w:rPr>
          <w:sz w:val="28"/>
        </w:rPr>
      </w:pPr>
      <w:r>
        <w:rPr>
          <w:sz w:val="28"/>
        </w:rPr>
        <w:t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</w:t>
      </w:r>
    </w:p>
    <w:p w:rsidR="002966F7" w:rsidRDefault="002966F7">
      <w:pPr>
        <w:pStyle w:val="a4"/>
        <w:spacing w:line="276" w:lineRule="auto"/>
        <w:rPr>
          <w:sz w:val="28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91" w:line="273" w:lineRule="auto"/>
        <w:ind w:right="146" w:firstLine="283"/>
        <w:rPr>
          <w:sz w:val="28"/>
        </w:rPr>
      </w:pPr>
      <w:r>
        <w:rPr>
          <w:sz w:val="28"/>
        </w:rPr>
        <w:lastRenderedPageBreak/>
        <w:t>свод экологических правил в отряде и в целом в организации отдыха детей и их оздоровления;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3" w:line="276" w:lineRule="auto"/>
        <w:ind w:right="140" w:firstLine="283"/>
        <w:rPr>
          <w:sz w:val="28"/>
        </w:rPr>
      </w:pPr>
      <w:r>
        <w:rPr>
          <w:sz w:val="28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организации отдыха детей и их оздоровления);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</w:tabs>
        <w:spacing w:line="340" w:lineRule="exact"/>
        <w:ind w:left="851" w:hanging="424"/>
        <w:rPr>
          <w:sz w:val="28"/>
        </w:rPr>
      </w:pPr>
      <w:r>
        <w:rPr>
          <w:sz w:val="28"/>
        </w:rPr>
        <w:t>конкурс</w:t>
      </w:r>
      <w:r>
        <w:rPr>
          <w:spacing w:val="-8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6"/>
          <w:sz w:val="28"/>
        </w:rPr>
        <w:t xml:space="preserve"> </w:t>
      </w:r>
      <w:r>
        <w:rPr>
          <w:sz w:val="28"/>
        </w:rPr>
        <w:t>плакатов,</w:t>
      </w:r>
      <w:r>
        <w:rPr>
          <w:spacing w:val="-6"/>
          <w:sz w:val="28"/>
        </w:rPr>
        <w:t xml:space="preserve"> </w:t>
      </w:r>
      <w:r>
        <w:rPr>
          <w:sz w:val="28"/>
        </w:rPr>
        <w:t>инсценировок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экологическую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тематику;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8" w:line="273" w:lineRule="auto"/>
        <w:ind w:right="147" w:firstLine="283"/>
        <w:rPr>
          <w:sz w:val="28"/>
        </w:rPr>
      </w:pPr>
      <w:r>
        <w:rPr>
          <w:sz w:val="28"/>
        </w:rPr>
        <w:t>встречи и беседы с экспертами в области экологии, охраны окружающей среды, учеными, эко-волонтерами.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194"/>
        </w:tabs>
        <w:spacing w:before="4" w:line="276" w:lineRule="auto"/>
        <w:ind w:right="138" w:firstLine="540"/>
        <w:jc w:val="both"/>
        <w:rPr>
          <w:sz w:val="28"/>
        </w:rPr>
      </w:pPr>
      <w:r>
        <w:rPr>
          <w:sz w:val="28"/>
        </w:rPr>
        <w:t>Общий блок реализации содержания "Человек" 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2966F7" w:rsidRDefault="009D3176">
      <w:pPr>
        <w:pStyle w:val="a3"/>
        <w:spacing w:line="320" w:lineRule="exact"/>
        <w:ind w:left="683" w:firstLine="0"/>
      </w:pPr>
      <w:r>
        <w:t>Реализация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8"/>
        </w:rPr>
        <w:t xml:space="preserve"> </w:t>
      </w:r>
      <w:r>
        <w:t>данного</w:t>
      </w:r>
      <w:r>
        <w:rPr>
          <w:spacing w:val="-10"/>
        </w:rPr>
        <w:t xml:space="preserve"> </w:t>
      </w:r>
      <w:r>
        <w:t>блока</w:t>
      </w:r>
      <w:r>
        <w:rPr>
          <w:spacing w:val="-7"/>
        </w:rPr>
        <w:t xml:space="preserve"> </w:t>
      </w:r>
      <w:r>
        <w:rPr>
          <w:spacing w:val="-2"/>
        </w:rPr>
        <w:t>предусматривает: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9" w:line="273" w:lineRule="auto"/>
        <w:ind w:right="143" w:firstLine="283"/>
        <w:rPr>
          <w:sz w:val="28"/>
        </w:rPr>
      </w:pPr>
      <w:r>
        <w:rPr>
          <w:sz w:val="28"/>
        </w:rPr>
        <w:t>проведение физкультурно-оздоровительных, спортивных мероприятий: зарядка, спортивные игры и соревнования;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3" w:line="273" w:lineRule="auto"/>
        <w:ind w:right="141" w:firstLine="283"/>
        <w:rPr>
          <w:sz w:val="28"/>
        </w:rPr>
      </w:pPr>
      <w:r>
        <w:rPr>
          <w:sz w:val="28"/>
        </w:rPr>
        <w:t>беседы, направленные на профилактику вредных привычек 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привлечение интереса детей к занятиям физкультурой и спортом;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4" w:firstLine="283"/>
        <w:rPr>
          <w:sz w:val="28"/>
        </w:rPr>
      </w:pPr>
      <w:r>
        <w:rPr>
          <w:sz w:val="28"/>
        </w:rPr>
        <w:t>создание условий для физической и психологической безопасности ребенка в условиях организации отдыха детей и их оздоровления,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профилактика травли в детской и подростковой среде, психолог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педагогическое сопровождение воспитательного процесса в организации;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1" w:firstLine="283"/>
        <w:rPr>
          <w:sz w:val="28"/>
        </w:rPr>
      </w:pPr>
      <w:r>
        <w:rPr>
          <w:sz w:val="28"/>
        </w:rPr>
        <w:t xml:space="preserve"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</w:t>
      </w:r>
      <w:r>
        <w:rPr>
          <w:spacing w:val="-2"/>
          <w:sz w:val="28"/>
        </w:rPr>
        <w:t>деятельности;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5" w:firstLine="283"/>
        <w:rPr>
          <w:sz w:val="28"/>
        </w:rPr>
      </w:pPr>
      <w:r>
        <w:rPr>
          <w:sz w:val="28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49" w:firstLine="283"/>
        <w:rPr>
          <w:sz w:val="28"/>
        </w:rPr>
      </w:pPr>
      <w:r>
        <w:rPr>
          <w:sz w:val="28"/>
        </w:rPr>
        <w:t>проведение тренировочной эвакуации при пожаре или обнаружении взрывчатых веществ;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  <w:tab w:val="left" w:pos="2657"/>
          <w:tab w:val="left" w:pos="5039"/>
          <w:tab w:val="left" w:pos="6991"/>
        </w:tabs>
        <w:spacing w:line="276" w:lineRule="auto"/>
        <w:ind w:right="143" w:firstLine="283"/>
        <w:rPr>
          <w:sz w:val="28"/>
        </w:rPr>
      </w:pPr>
      <w:r>
        <w:rPr>
          <w:sz w:val="28"/>
        </w:rPr>
        <w:t>разработка и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реализация разных форм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</w:t>
      </w:r>
      <w:r>
        <w:rPr>
          <w:spacing w:val="-2"/>
          <w:sz w:val="28"/>
        </w:rPr>
        <w:t>безопасности,</w:t>
      </w:r>
      <w:r>
        <w:rPr>
          <w:sz w:val="28"/>
        </w:rPr>
        <w:tab/>
      </w:r>
      <w:r>
        <w:rPr>
          <w:spacing w:val="-2"/>
          <w:sz w:val="28"/>
        </w:rPr>
        <w:t>гражданской</w:t>
      </w:r>
      <w:r>
        <w:rPr>
          <w:sz w:val="28"/>
        </w:rPr>
        <w:tab/>
      </w:r>
      <w:r>
        <w:rPr>
          <w:spacing w:val="-2"/>
          <w:sz w:val="28"/>
        </w:rPr>
        <w:t>обороны,</w:t>
      </w:r>
      <w:r>
        <w:rPr>
          <w:sz w:val="28"/>
        </w:rPr>
        <w:tab/>
      </w:r>
      <w:r>
        <w:rPr>
          <w:spacing w:val="-2"/>
          <w:sz w:val="28"/>
        </w:rPr>
        <w:t>антитеррористической,</w:t>
      </w:r>
    </w:p>
    <w:p w:rsidR="002966F7" w:rsidRDefault="002966F7">
      <w:pPr>
        <w:pStyle w:val="a4"/>
        <w:spacing w:line="276" w:lineRule="auto"/>
        <w:rPr>
          <w:sz w:val="28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/>
        <w:ind w:firstLine="0"/>
      </w:pPr>
      <w:proofErr w:type="spellStart"/>
      <w:r>
        <w:lastRenderedPageBreak/>
        <w:t>антиэкстремистской</w:t>
      </w:r>
      <w:proofErr w:type="spellEnd"/>
      <w:r>
        <w:rPr>
          <w:spacing w:val="-17"/>
        </w:rPr>
        <w:t xml:space="preserve"> </w:t>
      </w:r>
      <w:r>
        <w:rPr>
          <w:spacing w:val="-2"/>
        </w:rPr>
        <w:t>безопасности;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50" w:line="276" w:lineRule="auto"/>
        <w:ind w:right="149" w:firstLine="283"/>
        <w:rPr>
          <w:sz w:val="28"/>
        </w:rPr>
      </w:pPr>
      <w:r>
        <w:rPr>
          <w:sz w:val="28"/>
        </w:rPr>
        <w:t>организация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9" w:firstLine="283"/>
        <w:rPr>
          <w:sz w:val="28"/>
        </w:rPr>
      </w:pPr>
      <w:proofErr w:type="gramStart"/>
      <w:r>
        <w:rPr>
          <w:sz w:val="28"/>
        </w:rPr>
        <w:t xml:space="preserve"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</w:t>
      </w:r>
      <w:proofErr w:type="spellStart"/>
      <w:r>
        <w:rPr>
          <w:sz w:val="28"/>
        </w:rPr>
        <w:t>девиантному</w:t>
      </w:r>
      <w:proofErr w:type="spellEnd"/>
      <w:r>
        <w:rPr>
          <w:sz w:val="28"/>
        </w:rPr>
        <w:t xml:space="preserve"> поведению, -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искусство);</w:t>
      </w:r>
      <w:proofErr w:type="gramEnd"/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4" w:firstLine="283"/>
        <w:rPr>
          <w:sz w:val="28"/>
        </w:rPr>
      </w:pPr>
      <w:r>
        <w:rPr>
          <w:sz w:val="28"/>
        </w:rP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8" w:firstLine="283"/>
        <w:rPr>
          <w:sz w:val="28"/>
        </w:rPr>
      </w:pPr>
      <w:r>
        <w:rPr>
          <w:sz w:val="28"/>
        </w:rP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4" w:firstLine="283"/>
        <w:rPr>
          <w:sz w:val="28"/>
        </w:rPr>
      </w:pPr>
      <w:r>
        <w:rPr>
          <w:sz w:val="28"/>
        </w:rP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103"/>
        </w:tabs>
        <w:spacing w:line="321" w:lineRule="exact"/>
        <w:ind w:left="1103" w:hanging="420"/>
        <w:jc w:val="both"/>
        <w:rPr>
          <w:sz w:val="28"/>
        </w:rPr>
      </w:pPr>
      <w:r>
        <w:rPr>
          <w:sz w:val="28"/>
        </w:rPr>
        <w:t>Инвариантные</w:t>
      </w:r>
      <w:r>
        <w:rPr>
          <w:spacing w:val="-10"/>
          <w:sz w:val="28"/>
        </w:rPr>
        <w:t xml:space="preserve"> </w:t>
      </w:r>
      <w:r>
        <w:rPr>
          <w:sz w:val="28"/>
        </w:rPr>
        <w:t>общие</w:t>
      </w:r>
      <w:r>
        <w:rPr>
          <w:spacing w:val="-10"/>
          <w:sz w:val="28"/>
        </w:rPr>
        <w:t xml:space="preserve"> </w:t>
      </w:r>
      <w:r>
        <w:rPr>
          <w:sz w:val="28"/>
        </w:rPr>
        <w:t>содержательные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модули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включают: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09"/>
        </w:tabs>
        <w:spacing w:before="30"/>
        <w:ind w:left="1309" w:hanging="626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16"/>
          <w:sz w:val="28"/>
        </w:rPr>
        <w:t xml:space="preserve"> </w:t>
      </w:r>
      <w:r>
        <w:rPr>
          <w:sz w:val="28"/>
        </w:rPr>
        <w:t>"Спортивно-оздоровительная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работа".</w:t>
      </w:r>
    </w:p>
    <w:p w:rsidR="002966F7" w:rsidRDefault="009D3176">
      <w:pPr>
        <w:pStyle w:val="a3"/>
        <w:spacing w:before="48" w:line="276" w:lineRule="auto"/>
        <w:ind w:right="139" w:firstLine="540"/>
      </w:pPr>
      <w:r>
        <w:t xml:space="preserve">Спортивно-оздоровительная работа в лагере включает в себя организацию оптимального двигательного режима с учетом возраста детей и состояния их </w:t>
      </w:r>
      <w:r>
        <w:rPr>
          <w:spacing w:val="-2"/>
        </w:rPr>
        <w:t>здоровья.</w:t>
      </w:r>
    </w:p>
    <w:p w:rsidR="002966F7" w:rsidRDefault="009D3176">
      <w:pPr>
        <w:pStyle w:val="a3"/>
        <w:ind w:left="683" w:firstLine="0"/>
      </w:pPr>
      <w:r>
        <w:t>Физическое</w:t>
      </w:r>
      <w:r>
        <w:rPr>
          <w:spacing w:val="-9"/>
        </w:rPr>
        <w:t xml:space="preserve"> </w:t>
      </w:r>
      <w:r>
        <w:t>воспитание</w:t>
      </w:r>
      <w:r>
        <w:rPr>
          <w:spacing w:val="-11"/>
        </w:rPr>
        <w:t xml:space="preserve"> </w:t>
      </w:r>
      <w:r>
        <w:t>реализуется</w:t>
      </w:r>
      <w:r>
        <w:rPr>
          <w:spacing w:val="-8"/>
        </w:rPr>
        <w:t xml:space="preserve"> </w:t>
      </w:r>
      <w:r>
        <w:rPr>
          <w:spacing w:val="-2"/>
        </w:rPr>
        <w:t>посредством: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7" w:line="273" w:lineRule="auto"/>
        <w:ind w:right="145" w:firstLine="283"/>
        <w:rPr>
          <w:sz w:val="28"/>
        </w:rPr>
      </w:pPr>
      <w:r>
        <w:rPr>
          <w:sz w:val="28"/>
        </w:rPr>
        <w:t>физкультурно-оздоровительных занятий, которые проводятся с детьми по графику, максимально на открытых площадках;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3" w:line="276" w:lineRule="auto"/>
        <w:ind w:right="140" w:firstLine="283"/>
        <w:rPr>
          <w:sz w:val="28"/>
        </w:rPr>
      </w:pPr>
      <w:r>
        <w:rPr>
          <w:sz w:val="28"/>
        </w:rPr>
        <w:t>дополнительных общеразвивающих программ физкультурно-спортивной направленности,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условиях физкультурно-спортивных объединений;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48" w:firstLine="283"/>
        <w:rPr>
          <w:sz w:val="28"/>
        </w:rPr>
      </w:pPr>
      <w:proofErr w:type="gramStart"/>
      <w:r>
        <w:rPr>
          <w:sz w:val="28"/>
        </w:rPr>
        <w:t>различных видов гимнастик, утренней вариативной зарядки (спортивная, танцевальная, дыхательная, беговая, игровая);</w:t>
      </w:r>
      <w:proofErr w:type="gramEnd"/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38" w:firstLine="283"/>
        <w:rPr>
          <w:sz w:val="28"/>
        </w:rPr>
      </w:pPr>
      <w:r>
        <w:rPr>
          <w:sz w:val="28"/>
        </w:rPr>
        <w:t>динамических пауз в организации образовательной деятельности и режимных моментов;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1" w:line="273" w:lineRule="auto"/>
        <w:ind w:right="143" w:firstLine="283"/>
        <w:rPr>
          <w:sz w:val="28"/>
        </w:rPr>
      </w:pPr>
      <w:r>
        <w:rPr>
          <w:sz w:val="28"/>
        </w:rPr>
        <w:t>спортивно-массовых мероприятий, предполагающих спартакиады, спортивные соревнования, праздники, викторины, конкурсы;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3" w:line="273" w:lineRule="auto"/>
        <w:ind w:right="141" w:firstLine="283"/>
        <w:rPr>
          <w:sz w:val="28"/>
        </w:rPr>
      </w:pPr>
      <w:r>
        <w:rPr>
          <w:sz w:val="28"/>
        </w:rPr>
        <w:t>организации работы по знакомству с правилами здорового питания с использованием</w:t>
      </w:r>
      <w:r>
        <w:rPr>
          <w:spacing w:val="23"/>
          <w:sz w:val="28"/>
        </w:rPr>
        <w:t xml:space="preserve">  </w:t>
      </w:r>
      <w:r>
        <w:rPr>
          <w:sz w:val="28"/>
        </w:rPr>
        <w:t>материалов</w:t>
      </w:r>
      <w:r>
        <w:rPr>
          <w:spacing w:val="23"/>
          <w:sz w:val="28"/>
        </w:rPr>
        <w:t xml:space="preserve">  </w:t>
      </w:r>
      <w:r>
        <w:rPr>
          <w:sz w:val="28"/>
        </w:rPr>
        <w:t>официального</w:t>
      </w:r>
      <w:r>
        <w:rPr>
          <w:spacing w:val="23"/>
          <w:sz w:val="28"/>
        </w:rPr>
        <w:t xml:space="preserve">  </w:t>
      </w:r>
      <w:r>
        <w:rPr>
          <w:sz w:val="28"/>
        </w:rPr>
        <w:t>сайта</w:t>
      </w:r>
      <w:r>
        <w:rPr>
          <w:spacing w:val="23"/>
          <w:sz w:val="28"/>
        </w:rPr>
        <w:t xml:space="preserve">  </w:t>
      </w:r>
      <w:r>
        <w:rPr>
          <w:sz w:val="28"/>
        </w:rPr>
        <w:t>Федеральной</w:t>
      </w:r>
      <w:r>
        <w:rPr>
          <w:spacing w:val="24"/>
          <w:sz w:val="28"/>
        </w:rPr>
        <w:t xml:space="preserve">  </w:t>
      </w:r>
      <w:r>
        <w:rPr>
          <w:sz w:val="28"/>
        </w:rPr>
        <w:t>службы</w:t>
      </w:r>
      <w:r>
        <w:rPr>
          <w:spacing w:val="22"/>
          <w:sz w:val="28"/>
        </w:rPr>
        <w:t xml:space="preserve">  </w:t>
      </w:r>
      <w:proofErr w:type="gramStart"/>
      <w:r>
        <w:rPr>
          <w:spacing w:val="-5"/>
          <w:sz w:val="28"/>
        </w:rPr>
        <w:t>по</w:t>
      </w:r>
      <w:proofErr w:type="gramEnd"/>
    </w:p>
    <w:p w:rsidR="002966F7" w:rsidRDefault="002966F7">
      <w:pPr>
        <w:pStyle w:val="a4"/>
        <w:spacing w:line="273" w:lineRule="auto"/>
        <w:rPr>
          <w:sz w:val="28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 w:line="278" w:lineRule="auto"/>
        <w:ind w:right="137" w:firstLine="0"/>
      </w:pPr>
      <w:r>
        <w:lastRenderedPageBreak/>
        <w:t>надзору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потребителей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благополучия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"здорово</w:t>
      </w:r>
      <w:proofErr w:type="gramStart"/>
      <w:r>
        <w:t>е-</w:t>
      </w:r>
      <w:proofErr w:type="gramEnd"/>
      <w:r>
        <w:t xml:space="preserve"> </w:t>
      </w:r>
      <w:proofErr w:type="spellStart"/>
      <w:r>
        <w:rPr>
          <w:spacing w:val="-2"/>
        </w:rPr>
        <w:t>питание.рф</w:t>
      </w:r>
      <w:proofErr w:type="spellEnd"/>
      <w:r>
        <w:rPr>
          <w:spacing w:val="-2"/>
        </w:rPr>
        <w:t>".</w:t>
      </w:r>
    </w:p>
    <w:p w:rsidR="002966F7" w:rsidRDefault="009D3176">
      <w:pPr>
        <w:pStyle w:val="a3"/>
        <w:spacing w:line="276" w:lineRule="auto"/>
        <w:ind w:right="145" w:firstLine="540"/>
      </w:pPr>
      <w:r>
        <w:t>Спортивно-оздоровительная работа строится с учетом возраста детей и показателей здоровья.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09"/>
        </w:tabs>
        <w:ind w:left="1309" w:hanging="626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"Культура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России".</w:t>
      </w:r>
    </w:p>
    <w:p w:rsidR="002966F7" w:rsidRDefault="009D3176">
      <w:pPr>
        <w:pStyle w:val="a3"/>
        <w:spacing w:before="44" w:line="276" w:lineRule="auto"/>
        <w:ind w:right="134" w:firstLine="540"/>
      </w:pPr>
      <w:proofErr w:type="gramStart"/>
      <w: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задачами государственной политики в</w:t>
      </w:r>
      <w:r>
        <w:rPr>
          <w:spacing w:val="-1"/>
        </w:rPr>
        <w:t xml:space="preserve"> </w:t>
      </w:r>
      <w:r>
        <w:t>области интересов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а также в части поддержки и сохранения традиционных российских духовно- 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  <w:proofErr w:type="gramEnd"/>
    </w:p>
    <w:p w:rsidR="002966F7" w:rsidRDefault="009D3176">
      <w:pPr>
        <w:pStyle w:val="a3"/>
        <w:spacing w:line="276" w:lineRule="auto"/>
        <w:ind w:right="140" w:firstLine="540"/>
      </w:pPr>
      <w:r>
        <w:t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"громких"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:rsidR="002966F7" w:rsidRDefault="009D3176">
      <w:pPr>
        <w:pStyle w:val="a3"/>
        <w:spacing w:before="1" w:line="276" w:lineRule="auto"/>
        <w:ind w:right="136" w:firstLine="540"/>
      </w:pPr>
      <w:r>
        <w:t>Организация воспитательной работы в рамках модуля "Культура России" возможна с использованием различных безвозмездных электронных ресурсов, созданных в сфере культуры: "</w:t>
      </w:r>
      <w:proofErr w:type="spellStart"/>
      <w:r>
        <w:t>Культура</w:t>
      </w:r>
      <w:proofErr w:type="gramStart"/>
      <w:r>
        <w:t>.Р</w:t>
      </w:r>
      <w:proofErr w:type="gramEnd"/>
      <w:r>
        <w:t>Ф</w:t>
      </w:r>
      <w:proofErr w:type="spellEnd"/>
      <w:r>
        <w:t>", Национальная электронная библиотека, Национальная электронная детская библиотека, Президентская библиотека и других.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09"/>
        </w:tabs>
        <w:spacing w:line="321" w:lineRule="exact"/>
        <w:ind w:left="1309" w:hanging="626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16"/>
          <w:sz w:val="28"/>
        </w:rPr>
        <w:t xml:space="preserve"> </w:t>
      </w:r>
      <w:r>
        <w:rPr>
          <w:sz w:val="28"/>
        </w:rPr>
        <w:t>"Психолого-педагогическое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сопровождение".</w:t>
      </w:r>
    </w:p>
    <w:p w:rsidR="002966F7" w:rsidRDefault="009D3176">
      <w:pPr>
        <w:pStyle w:val="a3"/>
        <w:spacing w:before="48" w:line="276" w:lineRule="auto"/>
        <w:ind w:right="137" w:firstLine="540"/>
      </w:pPr>
      <w:r>
        <w:t>Психолого-педагогическое сопровождение осуществляется при наличии в штате лагеря педагога-психолога и включает в себя описание работы педагог</w:t>
      </w:r>
      <w:proofErr w:type="gramStart"/>
      <w:r>
        <w:t>а-</w:t>
      </w:r>
      <w:proofErr w:type="gramEnd"/>
      <w:r>
        <w:t xml:space="preserve"> психолога (структурного подразделения оказания психолого-педагогической помощи организации отдыха детей и их оздоровления), которая базируется на соблюдении профессиональных принципов сообщества педагогов-психологов.</w:t>
      </w:r>
    </w:p>
    <w:p w:rsidR="002966F7" w:rsidRDefault="009D3176">
      <w:pPr>
        <w:pStyle w:val="a3"/>
        <w:spacing w:before="2" w:line="276" w:lineRule="auto"/>
        <w:ind w:right="134" w:firstLine="540"/>
      </w:pPr>
      <w:r>
        <w:t>Комплексная работа педагога-психолога (структурного подразделения оказания психолого-педагогической помощи организации отдыха детей и их оздоровления) включает в себя вариативность направлений психолог</w:t>
      </w:r>
      <w:proofErr w:type="gramStart"/>
      <w:r>
        <w:t>о-</w:t>
      </w:r>
      <w:proofErr w:type="gramEnd"/>
      <w:r>
        <w:t xml:space="preserve"> педагогического сопровождения детей на протяжении всего периода их пребывания в лагере: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психолого-педагогическая поддержка детей, находящихся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трудной</w:t>
      </w:r>
      <w:r>
        <w:rPr>
          <w:spacing w:val="40"/>
        </w:rPr>
        <w:t xml:space="preserve">  </w:t>
      </w:r>
      <w:r>
        <w:t>жизненной</w:t>
      </w:r>
      <w:r>
        <w:rPr>
          <w:spacing w:val="40"/>
        </w:rPr>
        <w:t xml:space="preserve">  </w:t>
      </w:r>
      <w:r>
        <w:t>ситуации,</w:t>
      </w:r>
      <w:r>
        <w:rPr>
          <w:spacing w:val="40"/>
        </w:rPr>
        <w:t xml:space="preserve">  </w:t>
      </w:r>
      <w:r>
        <w:t>детей</w:t>
      </w:r>
      <w:r>
        <w:rPr>
          <w:spacing w:val="40"/>
        </w:rPr>
        <w:t xml:space="preserve">  </w:t>
      </w:r>
      <w:r>
        <w:t>ветеранов</w:t>
      </w:r>
      <w:r>
        <w:rPr>
          <w:spacing w:val="40"/>
        </w:rPr>
        <w:t xml:space="preserve">  </w:t>
      </w:r>
      <w:r>
        <w:t>боевых</w:t>
      </w:r>
    </w:p>
    <w:p w:rsidR="002966F7" w:rsidRDefault="002966F7">
      <w:pPr>
        <w:pStyle w:val="a3"/>
        <w:spacing w:line="276" w:lineRule="auto"/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 w:line="276" w:lineRule="auto"/>
        <w:ind w:right="137" w:firstLine="0"/>
      </w:pPr>
      <w:r>
        <w:lastRenderedPageBreak/>
        <w:t>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 объединений. Формы психолог</w:t>
      </w:r>
      <w:proofErr w:type="gramStart"/>
      <w:r>
        <w:t>о-</w:t>
      </w:r>
      <w:proofErr w:type="gramEnd"/>
      <w:r>
        <w:t xml:space="preserve"> педагогического сопровождения: консультирование, диагностика, коррекционно-развивающая работа, профилактика, просвещение.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09"/>
        </w:tabs>
        <w:spacing w:before="2"/>
        <w:ind w:left="1309" w:hanging="626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5"/>
          <w:sz w:val="28"/>
        </w:rPr>
        <w:t xml:space="preserve"> </w:t>
      </w:r>
      <w:r>
        <w:rPr>
          <w:sz w:val="28"/>
        </w:rPr>
        <w:t>"Детское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самоуправление".</w:t>
      </w:r>
    </w:p>
    <w:p w:rsidR="002966F7" w:rsidRDefault="009D3176">
      <w:pPr>
        <w:pStyle w:val="a4"/>
        <w:numPr>
          <w:ilvl w:val="2"/>
          <w:numId w:val="2"/>
        </w:numPr>
        <w:tabs>
          <w:tab w:val="left" w:pos="1529"/>
        </w:tabs>
        <w:spacing w:before="48" w:line="276" w:lineRule="auto"/>
        <w:ind w:right="143" w:firstLine="540"/>
        <w:jc w:val="both"/>
        <w:rPr>
          <w:sz w:val="28"/>
        </w:rPr>
      </w:pPr>
      <w:r>
        <w:rPr>
          <w:sz w:val="28"/>
        </w:rPr>
        <w:t>На уровне лагеря: самоуправление в организации отдыха детей и их оздоровления может складываться из деятельности временных и постоянных органов. К временным органам самоуправления относятся: дежурный отряд, творческие и инициативные группы, советы дела. Постоянно действующие органы самоуправления включают в себя: совет отряда, совет командиров отрядов, деятельность клубов, штабов.</w:t>
      </w:r>
    </w:p>
    <w:p w:rsidR="002966F7" w:rsidRDefault="009D3176">
      <w:pPr>
        <w:pStyle w:val="a4"/>
        <w:numPr>
          <w:ilvl w:val="2"/>
          <w:numId w:val="2"/>
        </w:numPr>
        <w:tabs>
          <w:tab w:val="left" w:pos="1625"/>
        </w:tabs>
        <w:spacing w:before="1" w:line="276" w:lineRule="auto"/>
        <w:ind w:right="144" w:firstLine="540"/>
        <w:jc w:val="both"/>
        <w:rPr>
          <w:sz w:val="28"/>
        </w:rPr>
      </w:pPr>
      <w:r>
        <w:rPr>
          <w:sz w:val="28"/>
        </w:rPr>
        <w:t>На уровне отряда: через деятельность лидеров, выбранных по инициативе и предложениям членов отряда, представляющих интересы отряда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общих делах организации отдыха детей и их оздоровления, при взаимодействии с администрацией организации отдыха детей и их </w:t>
      </w:r>
      <w:r>
        <w:rPr>
          <w:spacing w:val="-2"/>
          <w:sz w:val="28"/>
        </w:rPr>
        <w:t>оздоровления.</w:t>
      </w:r>
    </w:p>
    <w:p w:rsidR="002966F7" w:rsidRDefault="009D3176">
      <w:pPr>
        <w:pStyle w:val="a4"/>
        <w:numPr>
          <w:ilvl w:val="2"/>
          <w:numId w:val="2"/>
        </w:numPr>
        <w:tabs>
          <w:tab w:val="left" w:pos="1659"/>
        </w:tabs>
        <w:spacing w:line="276" w:lineRule="auto"/>
        <w:ind w:right="136" w:firstLine="540"/>
        <w:jc w:val="both"/>
        <w:rPr>
          <w:sz w:val="28"/>
        </w:rPr>
      </w:pPr>
      <w:r>
        <w:rPr>
          <w:sz w:val="28"/>
        </w:rPr>
        <w:t>Структура самоуправления строится с учетом уклада лагеря, тематической и игровой модели смены, с определением необходимости создания органов для координации всех сторон жизни в отряде, в лагере, выбора их названия (советы, штабы, клубы) и возложения поручений на них.</w:t>
      </w:r>
    </w:p>
    <w:p w:rsidR="002966F7" w:rsidRDefault="009D3176">
      <w:pPr>
        <w:pStyle w:val="a4"/>
        <w:numPr>
          <w:ilvl w:val="2"/>
          <w:numId w:val="2"/>
        </w:numPr>
        <w:tabs>
          <w:tab w:val="left" w:pos="1714"/>
        </w:tabs>
        <w:spacing w:line="276" w:lineRule="auto"/>
        <w:ind w:right="138" w:firstLine="540"/>
        <w:jc w:val="both"/>
        <w:rPr>
          <w:sz w:val="28"/>
        </w:rPr>
      </w:pPr>
      <w:r>
        <w:rPr>
          <w:sz w:val="28"/>
        </w:rPr>
        <w:t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:rsidR="002966F7" w:rsidRDefault="009D3176">
      <w:pPr>
        <w:pStyle w:val="a3"/>
        <w:spacing w:line="278" w:lineRule="auto"/>
        <w:ind w:right="148" w:firstLine="540"/>
      </w:pPr>
      <w:r>
        <w:t>Система проявлений активной жизненной позиции и поощрения социальной успешности детей строится на принципах: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8" w:firstLine="283"/>
        <w:rPr>
          <w:sz w:val="28"/>
        </w:rPr>
      </w:pPr>
      <w:r>
        <w:rPr>
          <w:sz w:val="28"/>
        </w:rPr>
        <w:t xml:space="preserve">публичности, открытости поощрений (информирование всех детей о награждении, проведение награждений в присутствии значительного числа </w:t>
      </w:r>
      <w:r>
        <w:rPr>
          <w:spacing w:val="-2"/>
          <w:sz w:val="28"/>
        </w:rPr>
        <w:t>детей);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36" w:firstLine="283"/>
        <w:rPr>
          <w:sz w:val="28"/>
        </w:rPr>
      </w:pPr>
      <w:r>
        <w:rPr>
          <w:sz w:val="28"/>
        </w:rPr>
        <w:t>соответствия символов и процедур награждения укладу лагеря, качеству воспитывающей среды, символике лагеря;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48" w:firstLine="283"/>
        <w:rPr>
          <w:sz w:val="28"/>
        </w:rPr>
      </w:pPr>
      <w:r>
        <w:rPr>
          <w:sz w:val="28"/>
        </w:rPr>
        <w:t>прозрачности правил поощрения (наличие положения о награждениях, соблюдение справедливости при выдвижении кандидатур);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47" w:firstLine="283"/>
        <w:rPr>
          <w:sz w:val="28"/>
        </w:rPr>
      </w:pPr>
      <w:r>
        <w:rPr>
          <w:sz w:val="28"/>
        </w:rPr>
        <w:t>регулирования частоты награждений (недопущение избыточности в поощрениях, чрезмерно больших групп поощряемых);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6" w:firstLine="283"/>
        <w:rPr>
          <w:sz w:val="28"/>
        </w:rPr>
      </w:pPr>
      <w:r>
        <w:rPr>
          <w:sz w:val="28"/>
        </w:rPr>
        <w:t>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</w:t>
      </w:r>
    </w:p>
    <w:p w:rsidR="002966F7" w:rsidRDefault="002966F7">
      <w:pPr>
        <w:pStyle w:val="a4"/>
        <w:spacing w:line="276" w:lineRule="auto"/>
        <w:rPr>
          <w:sz w:val="28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/>
        <w:ind w:firstLine="0"/>
      </w:pPr>
      <w:proofErr w:type="gramStart"/>
      <w:r>
        <w:lastRenderedPageBreak/>
        <w:t>получившими</w:t>
      </w:r>
      <w:proofErr w:type="gramEnd"/>
      <w:r>
        <w:rPr>
          <w:spacing w:val="-8"/>
        </w:rPr>
        <w:t xml:space="preserve"> </w:t>
      </w:r>
      <w:r>
        <w:rPr>
          <w:spacing w:val="-2"/>
        </w:rPr>
        <w:t>награды;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50" w:line="273" w:lineRule="auto"/>
        <w:ind w:right="145" w:firstLine="283"/>
        <w:rPr>
          <w:sz w:val="28"/>
        </w:rPr>
      </w:pPr>
      <w:proofErr w:type="spellStart"/>
      <w:r>
        <w:rPr>
          <w:sz w:val="28"/>
        </w:rPr>
        <w:t>дифференцированности</w:t>
      </w:r>
      <w:proofErr w:type="spellEnd"/>
      <w:r>
        <w:rPr>
          <w:sz w:val="28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2966F7" w:rsidRDefault="009D3176">
      <w:pPr>
        <w:pStyle w:val="a3"/>
        <w:spacing w:before="4" w:line="276" w:lineRule="auto"/>
        <w:ind w:right="144" w:firstLine="540"/>
      </w:pPr>
      <w:r>
        <w:t>Система поощрения включает в себя набор педагогических средств, приемов, методов, обеспечивающих стимулирование индивидуального</w:t>
      </w:r>
      <w:r>
        <w:rPr>
          <w:spacing w:val="40"/>
        </w:rPr>
        <w:t xml:space="preserve"> </w:t>
      </w:r>
      <w:r>
        <w:t>развития ребенка и коллективного роста отряда.</w:t>
      </w:r>
    </w:p>
    <w:p w:rsidR="002966F7" w:rsidRDefault="009D3176">
      <w:pPr>
        <w:pStyle w:val="a3"/>
        <w:spacing w:line="276" w:lineRule="auto"/>
        <w:ind w:right="138" w:firstLine="540"/>
      </w:pPr>
      <w:proofErr w:type="gramStart"/>
      <w:r>
        <w:t>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всего лагеря, включение в органы самоуправления, где ребенку предоставляется право голоса при решении ряда проблем, как правило, социального характера; на социальном уровне представляет собой: вручение наград, дипломов за участие и победу в конкурсных мероприятиях;</w:t>
      </w:r>
      <w:proofErr w:type="gramEnd"/>
      <w:r>
        <w:t xml:space="preserve"> </w:t>
      </w:r>
      <w:proofErr w:type="gramStart"/>
      <w:r>
        <w:t>объявление благодарности ребенку родителю (родителям) или законному представителю (законным представителям)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или в официальных социальных сетях лагеря; ступени роста статуса ребенка; на эмоциональном уровне как создание ситуации успеха ребенка, которая формирует позитивную мотивацию и самооценку.</w:t>
      </w:r>
      <w:proofErr w:type="gramEnd"/>
    </w:p>
    <w:p w:rsidR="002966F7" w:rsidRDefault="009D3176">
      <w:pPr>
        <w:pStyle w:val="a4"/>
        <w:numPr>
          <w:ilvl w:val="1"/>
          <w:numId w:val="2"/>
        </w:numPr>
        <w:tabs>
          <w:tab w:val="left" w:pos="1309"/>
        </w:tabs>
        <w:spacing w:line="321" w:lineRule="exact"/>
        <w:ind w:left="1309" w:hanging="626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11"/>
          <w:sz w:val="28"/>
        </w:rPr>
        <w:t xml:space="preserve"> </w:t>
      </w:r>
      <w:r>
        <w:rPr>
          <w:sz w:val="28"/>
        </w:rPr>
        <w:t>"Инклюзивное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пространство".</w:t>
      </w:r>
    </w:p>
    <w:p w:rsidR="002966F7" w:rsidRDefault="009D3176">
      <w:pPr>
        <w:pStyle w:val="a3"/>
        <w:spacing w:before="48" w:line="276" w:lineRule="auto"/>
        <w:ind w:right="145" w:firstLine="540"/>
      </w:pPr>
      <w:r>
        <w:t xml:space="preserve">Инклюзивное образовательное пространство </w:t>
      </w:r>
      <w:proofErr w:type="gramStart"/>
      <w:r>
        <w:t>строится</w:t>
      </w:r>
      <w:proofErr w:type="gramEnd"/>
      <w:r>
        <w:t xml:space="preserve">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(далее - ОВЗ), инвалидностью и адаптацию их в самостоятельной жизни.</w:t>
      </w:r>
    </w:p>
    <w:p w:rsidR="002966F7" w:rsidRDefault="009D3176">
      <w:pPr>
        <w:pStyle w:val="a3"/>
        <w:spacing w:before="2"/>
        <w:ind w:left="683" w:firstLine="0"/>
      </w:pPr>
      <w:r>
        <w:t>При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инклюзивного</w:t>
      </w:r>
      <w:r>
        <w:rPr>
          <w:spacing w:val="-8"/>
        </w:rPr>
        <w:t xml:space="preserve"> </w:t>
      </w:r>
      <w:r>
        <w:t>пространства</w:t>
      </w:r>
      <w:r>
        <w:rPr>
          <w:spacing w:val="-8"/>
        </w:rPr>
        <w:t xml:space="preserve"> </w:t>
      </w:r>
      <w:r>
        <w:t>создаются</w:t>
      </w:r>
      <w:r>
        <w:rPr>
          <w:spacing w:val="-6"/>
        </w:rPr>
        <w:t xml:space="preserve"> </w:t>
      </w:r>
      <w:r>
        <w:t>особые</w:t>
      </w:r>
      <w:r>
        <w:rPr>
          <w:spacing w:val="-6"/>
        </w:rPr>
        <w:t xml:space="preserve"> </w:t>
      </w:r>
      <w:r>
        <w:rPr>
          <w:spacing w:val="-2"/>
        </w:rPr>
        <w:t>условия: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</w:tabs>
        <w:spacing w:before="46"/>
        <w:ind w:left="851" w:hanging="424"/>
        <w:rPr>
          <w:sz w:val="28"/>
        </w:rPr>
      </w:pPr>
      <w:r>
        <w:rPr>
          <w:sz w:val="28"/>
        </w:rPr>
        <w:t>организационное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(нормативно-правовая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база);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7" w:line="273" w:lineRule="auto"/>
        <w:ind w:right="141" w:firstLine="283"/>
        <w:rPr>
          <w:sz w:val="28"/>
        </w:rPr>
      </w:pPr>
      <w:r>
        <w:rPr>
          <w:sz w:val="28"/>
        </w:rPr>
        <w:t xml:space="preserve">материально-техническое обеспечение, включая архитектурную </w:t>
      </w:r>
      <w:r>
        <w:rPr>
          <w:spacing w:val="-2"/>
          <w:sz w:val="28"/>
        </w:rPr>
        <w:t>доступность;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2" w:line="276" w:lineRule="auto"/>
        <w:ind w:right="134" w:firstLine="283"/>
        <w:rPr>
          <w:sz w:val="28"/>
        </w:rPr>
      </w:pPr>
      <w:r>
        <w:rPr>
          <w:sz w:val="28"/>
        </w:rPr>
        <w:t>кадровое обеспечение, в том числе комплексное психолог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педагогическое сопровождение ребенка с ОВЗ, инвалидностью на протяжении всего периода его пребывания в лагере;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44" w:firstLine="283"/>
        <w:rPr>
          <w:sz w:val="28"/>
        </w:rPr>
      </w:pPr>
      <w:r>
        <w:rPr>
          <w:sz w:val="28"/>
        </w:rPr>
        <w:t>программно-методическое обеспечение (реализация адаптированных образовательных программ, программ коррекционной работы).</w:t>
      </w:r>
    </w:p>
    <w:p w:rsidR="002966F7" w:rsidRDefault="009D3176">
      <w:pPr>
        <w:pStyle w:val="a3"/>
        <w:spacing w:before="2" w:line="276" w:lineRule="auto"/>
        <w:ind w:right="140" w:firstLine="540"/>
      </w:pPr>
      <w:r>
        <w:t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</w:t>
      </w:r>
      <w:r>
        <w:rPr>
          <w:spacing w:val="40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воспитательного</w:t>
      </w:r>
      <w:r>
        <w:rPr>
          <w:spacing w:val="40"/>
        </w:rPr>
        <w:t xml:space="preserve"> </w:t>
      </w:r>
      <w:r>
        <w:t>процесса;</w:t>
      </w:r>
      <w:r>
        <w:rPr>
          <w:spacing w:val="40"/>
        </w:rPr>
        <w:t xml:space="preserve"> </w:t>
      </w:r>
      <w:r>
        <w:t>построение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proofErr w:type="gramStart"/>
      <w:r>
        <w:t>с</w:t>
      </w:r>
      <w:proofErr w:type="gramEnd"/>
    </w:p>
    <w:p w:rsidR="002966F7" w:rsidRDefault="002966F7">
      <w:pPr>
        <w:pStyle w:val="a3"/>
        <w:spacing w:line="276" w:lineRule="auto"/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/>
        <w:ind w:firstLine="0"/>
      </w:pPr>
      <w:r>
        <w:lastRenderedPageBreak/>
        <w:t>учетом</w:t>
      </w:r>
      <w:r>
        <w:rPr>
          <w:spacing w:val="-9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возможностей</w:t>
      </w:r>
      <w:r>
        <w:rPr>
          <w:spacing w:val="-9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rPr>
          <w:spacing w:val="-2"/>
        </w:rPr>
        <w:t>ребенка.</w:t>
      </w:r>
    </w:p>
    <w:p w:rsidR="002966F7" w:rsidRDefault="009D3176">
      <w:pPr>
        <w:pStyle w:val="a3"/>
        <w:spacing w:before="51" w:line="276" w:lineRule="auto"/>
        <w:ind w:right="148" w:firstLine="540"/>
      </w:pPr>
      <w:r>
        <w:t xml:space="preserve">При организации воспитания детей с ОВЗ, инвалидностью ориентир направлен </w:t>
      </w:r>
      <w:proofErr w:type="gramStart"/>
      <w:r>
        <w:t>на</w:t>
      </w:r>
      <w:proofErr w:type="gramEnd"/>
      <w:r>
        <w:t>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9" w:firstLine="283"/>
        <w:rPr>
          <w:sz w:val="28"/>
        </w:rPr>
      </w:pPr>
      <w:r>
        <w:rPr>
          <w:sz w:val="28"/>
        </w:rPr>
        <w:t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0" w:firstLine="283"/>
        <w:rPr>
          <w:sz w:val="28"/>
        </w:rPr>
      </w:pPr>
      <w:r>
        <w:rPr>
          <w:sz w:val="28"/>
        </w:rPr>
        <w:t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работы вожатых, воспитателей, педагогов-психологов, учителей-логопедов, </w:t>
      </w:r>
      <w:r>
        <w:rPr>
          <w:spacing w:val="-2"/>
          <w:sz w:val="28"/>
        </w:rPr>
        <w:t>учителей-дефектологов;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36" w:firstLine="283"/>
        <w:rPr>
          <w:sz w:val="28"/>
        </w:rPr>
      </w:pPr>
      <w:r>
        <w:rPr>
          <w:sz w:val="28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2966F7" w:rsidRDefault="009D3176">
      <w:pPr>
        <w:pStyle w:val="a3"/>
        <w:spacing w:line="276" w:lineRule="auto"/>
        <w:ind w:right="134" w:firstLine="540"/>
      </w:pPr>
      <w: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</w:t>
      </w:r>
      <w:proofErr w:type="gramStart"/>
      <w:r>
        <w:t>в-</w:t>
      </w:r>
      <w:proofErr w:type="gramEnd"/>
      <w:r>
        <w:t xml:space="preserve"> психологов, учителей-логопедов, учителей-дефектологов).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09"/>
        </w:tabs>
        <w:spacing w:line="321" w:lineRule="exact"/>
        <w:ind w:left="1309" w:hanging="626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"Профориентация".</w:t>
      </w:r>
    </w:p>
    <w:p w:rsidR="002966F7" w:rsidRDefault="009D3176">
      <w:pPr>
        <w:pStyle w:val="a3"/>
        <w:spacing w:before="43" w:line="276" w:lineRule="auto"/>
        <w:ind w:right="140" w:firstLine="540"/>
      </w:pPr>
      <w:r>
        <w:t xml:space="preserve"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</w:t>
      </w:r>
      <w:proofErr w:type="gramStart"/>
      <w:r>
        <w:t>через</w:t>
      </w:r>
      <w:proofErr w:type="gramEnd"/>
      <w:r>
        <w:t>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9" w:firstLine="283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игры: симуляции, сюжетно-ролевые и деловые игры,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7" w:firstLine="283"/>
        <w:rPr>
          <w:sz w:val="28"/>
        </w:rPr>
      </w:pPr>
      <w:r>
        <w:rPr>
          <w:sz w:val="28"/>
        </w:rPr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6" w:firstLine="283"/>
        <w:rPr>
          <w:sz w:val="28"/>
        </w:rPr>
      </w:pPr>
      <w:r>
        <w:rPr>
          <w:sz w:val="28"/>
        </w:rPr>
        <w:t>организация тематических дней, в работе которых принимают участие эксперты из различных сфер производства, бизнеса, науки, и где дети могут познакомиться с профессиями, получить представление об их специфике, попробовать свои силы в той или иной профессии, развить в себе соответствующие навыки, расширить знания о рынке труда;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</w:tabs>
        <w:spacing w:line="337" w:lineRule="exact"/>
        <w:ind w:left="851" w:hanging="424"/>
        <w:rPr>
          <w:sz w:val="28"/>
        </w:rPr>
      </w:pPr>
      <w:r>
        <w:rPr>
          <w:sz w:val="28"/>
        </w:rPr>
        <w:t>участие</w:t>
      </w:r>
      <w:r>
        <w:rPr>
          <w:spacing w:val="75"/>
          <w:sz w:val="28"/>
        </w:rPr>
        <w:t xml:space="preserve">  </w:t>
      </w:r>
      <w:r>
        <w:rPr>
          <w:sz w:val="28"/>
        </w:rPr>
        <w:t>в</w:t>
      </w:r>
      <w:r>
        <w:rPr>
          <w:spacing w:val="78"/>
          <w:sz w:val="28"/>
        </w:rPr>
        <w:t xml:space="preserve">  </w:t>
      </w:r>
      <w:r>
        <w:rPr>
          <w:sz w:val="28"/>
        </w:rPr>
        <w:t>работе</w:t>
      </w:r>
      <w:r>
        <w:rPr>
          <w:spacing w:val="78"/>
          <w:sz w:val="28"/>
        </w:rPr>
        <w:t xml:space="preserve">  </w:t>
      </w:r>
      <w:r>
        <w:rPr>
          <w:sz w:val="28"/>
        </w:rPr>
        <w:t>всероссийских</w:t>
      </w:r>
      <w:r>
        <w:rPr>
          <w:spacing w:val="78"/>
          <w:sz w:val="28"/>
        </w:rPr>
        <w:t xml:space="preserve"> 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77"/>
          <w:sz w:val="28"/>
        </w:rPr>
        <w:t xml:space="preserve">  </w:t>
      </w:r>
      <w:r>
        <w:rPr>
          <w:spacing w:val="-2"/>
          <w:sz w:val="28"/>
        </w:rPr>
        <w:t>проектов:</w:t>
      </w:r>
    </w:p>
    <w:p w:rsidR="002966F7" w:rsidRDefault="002966F7">
      <w:pPr>
        <w:pStyle w:val="a4"/>
        <w:spacing w:line="337" w:lineRule="exact"/>
        <w:rPr>
          <w:sz w:val="28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 w:line="278" w:lineRule="auto"/>
        <w:ind w:right="137" w:firstLine="0"/>
      </w:pPr>
      <w:r>
        <w:lastRenderedPageBreak/>
        <w:t xml:space="preserve">просмотр лекций, решение учебно-тренировочных задач, участие </w:t>
      </w:r>
      <w:proofErr w:type="gramStart"/>
      <w:r>
        <w:t>в</w:t>
      </w:r>
      <w:proofErr w:type="gramEnd"/>
      <w:r>
        <w:t xml:space="preserve"> </w:t>
      </w:r>
      <w:proofErr w:type="gramStart"/>
      <w:r>
        <w:t>мастер</w:t>
      </w:r>
      <w:proofErr w:type="gramEnd"/>
      <w:r>
        <w:t xml:space="preserve">- </w:t>
      </w:r>
      <w:r>
        <w:rPr>
          <w:spacing w:val="-2"/>
        </w:rPr>
        <w:t>классах.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11"/>
        </w:tabs>
        <w:spacing w:line="276" w:lineRule="auto"/>
        <w:ind w:right="147" w:firstLine="540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2"/>
          <w:sz w:val="28"/>
        </w:rPr>
        <w:t xml:space="preserve"> </w:t>
      </w:r>
      <w:r>
        <w:rPr>
          <w:sz w:val="28"/>
        </w:rPr>
        <w:t>"Коллективная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значимая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Движении </w:t>
      </w:r>
      <w:r>
        <w:rPr>
          <w:spacing w:val="-2"/>
          <w:sz w:val="28"/>
        </w:rPr>
        <w:t>Первых".</w:t>
      </w:r>
    </w:p>
    <w:p w:rsidR="002966F7" w:rsidRDefault="009D3176">
      <w:pPr>
        <w:pStyle w:val="a3"/>
        <w:spacing w:line="276" w:lineRule="auto"/>
        <w:ind w:right="144" w:firstLine="540"/>
      </w:pPr>
      <w:r>
        <w:t xml:space="preserve">Данный модуль содержит </w:t>
      </w:r>
      <w:proofErr w:type="gramStart"/>
      <w:r>
        <w:t>в себе описание взаимодействия с Движением Первых с целью формирования у детей представления о назначении</w:t>
      </w:r>
      <w:proofErr w:type="gramEnd"/>
      <w:r>
        <w:t xml:space="preserve">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 Предусмотрены следующие форматы: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8" w:firstLine="283"/>
        <w:rPr>
          <w:sz w:val="28"/>
        </w:rPr>
      </w:pPr>
      <w:proofErr w:type="gramStart"/>
      <w:r>
        <w:rPr>
          <w:sz w:val="28"/>
        </w:rPr>
        <w:t>программа профильной смены Движения Первых — программы для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 в возрасте от 7 до 17 лет, выстроенные по логике конструктора профильных смен Движения Первых и направленные на приобщение подрастающего поколения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духовно-нравственным ценностям, создание условий для личностного развития и гражданского становления детей, усвоение ими норм поведения в интересах человека, семьи, общества и государства, вовлечение в деятельность Движения Первых.</w:t>
      </w:r>
      <w:proofErr w:type="gramEnd"/>
      <w:r>
        <w:rPr>
          <w:sz w:val="28"/>
        </w:rPr>
        <w:t xml:space="preserve"> Одним из вариантов профильных смен Движения Первых для младших школьников является программа «Содружество Орлят России»;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8" w:firstLine="283"/>
        <w:rPr>
          <w:sz w:val="28"/>
        </w:rPr>
      </w:pPr>
      <w:r>
        <w:rPr>
          <w:sz w:val="28"/>
        </w:rPr>
        <w:t>тематический День Первых —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— формирование и расширение представлений о Движении Первых, стимулирование активного участия в деятельности Движения Первых;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1" w:firstLine="283"/>
        <w:rPr>
          <w:sz w:val="28"/>
        </w:rPr>
      </w:pPr>
      <w:r>
        <w:rPr>
          <w:sz w:val="28"/>
        </w:rPr>
        <w:t>профильный отряд Движения Первых — постоянно действующий орган 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Первых.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Его деятельность строится на разработке и реализации детских инициатив, популяризирующих полезную деятельность и возможности в Движении </w:t>
      </w:r>
      <w:r>
        <w:rPr>
          <w:spacing w:val="-2"/>
          <w:sz w:val="28"/>
        </w:rPr>
        <w:t>Первых.</w:t>
      </w:r>
    </w:p>
    <w:p w:rsidR="002966F7" w:rsidRDefault="009D3176">
      <w:pPr>
        <w:pStyle w:val="a3"/>
        <w:spacing w:line="276" w:lineRule="auto"/>
        <w:ind w:right="147" w:firstLine="540"/>
      </w:pPr>
      <w: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7" w:firstLine="283"/>
        <w:rPr>
          <w:sz w:val="28"/>
        </w:rPr>
      </w:pPr>
      <w:r>
        <w:rPr>
          <w:sz w:val="28"/>
        </w:rPr>
        <w:t>классные встречи с успешными активистами Движения Первых - открытый диалог "путь к успеху", мотивационная встреча "равный - равному" способствует формированию активной жизненной позиции и уверенности в себе у участников смены на примере успеха ровесника;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41" w:firstLine="283"/>
        <w:rPr>
          <w:sz w:val="28"/>
        </w:rPr>
      </w:pPr>
      <w:r>
        <w:rPr>
          <w:sz w:val="28"/>
        </w:rPr>
        <w:t xml:space="preserve">волонтерские мастер-классы - проведение занятий и встреч для знакомства детей с принципами, направлениями </w:t>
      </w:r>
      <w:proofErr w:type="spellStart"/>
      <w:r>
        <w:rPr>
          <w:sz w:val="28"/>
        </w:rPr>
        <w:t>волонтерства</w:t>
      </w:r>
      <w:proofErr w:type="spellEnd"/>
      <w:r>
        <w:rPr>
          <w:sz w:val="28"/>
        </w:rPr>
        <w:t xml:space="preserve"> и его историей;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37" w:firstLine="283"/>
        <w:rPr>
          <w:sz w:val="28"/>
        </w:rPr>
      </w:pPr>
      <w:r>
        <w:rPr>
          <w:sz w:val="28"/>
        </w:rPr>
        <w:t>акции по благоустройству территории, уборке природных зон - вклад в сохранение окружающей среды и экологическое благополучие;</w:t>
      </w:r>
    </w:p>
    <w:p w:rsidR="002966F7" w:rsidRDefault="002966F7">
      <w:pPr>
        <w:pStyle w:val="a4"/>
        <w:spacing w:line="273" w:lineRule="auto"/>
        <w:rPr>
          <w:sz w:val="28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91" w:line="276" w:lineRule="auto"/>
        <w:ind w:right="144" w:firstLine="283"/>
        <w:rPr>
          <w:sz w:val="28"/>
        </w:rPr>
      </w:pPr>
      <w:r>
        <w:rPr>
          <w:sz w:val="28"/>
        </w:rPr>
        <w:lastRenderedPageBreak/>
        <w:t>социальные акции - мероприятия по сбору вещей, игрушек, книг для детских домов и малообеспеченных семей с целью развития у детей чувств сопричастности и социальной ответственности;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9" w:firstLine="283"/>
        <w:rPr>
          <w:sz w:val="28"/>
        </w:rPr>
      </w:pPr>
      <w:r>
        <w:rPr>
          <w:sz w:val="28"/>
        </w:rPr>
        <w:t>организация мероприятий для младших отрядов -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2" w:firstLine="283"/>
        <w:rPr>
          <w:sz w:val="28"/>
        </w:rPr>
      </w:pPr>
      <w:r>
        <w:rPr>
          <w:sz w:val="28"/>
        </w:rPr>
        <w:t xml:space="preserve">акции по защите животных - сбор корма для приютов, изготовление кормушек для птиц и так далее, что развивает чувство ответственности и </w:t>
      </w:r>
      <w:r>
        <w:rPr>
          <w:spacing w:val="-2"/>
          <w:sz w:val="28"/>
        </w:rPr>
        <w:t>доброты;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9" w:firstLine="283"/>
        <w:rPr>
          <w:sz w:val="28"/>
        </w:rPr>
      </w:pPr>
      <w:r>
        <w:rPr>
          <w:sz w:val="28"/>
        </w:rPr>
        <w:t>обучение навыкам оказания первой помощи - тренинги по оказанию первой помощи помогают детям научиться заботиться о других и быть полезными в экстренных ситуациях;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2" w:firstLine="283"/>
        <w:rPr>
          <w:sz w:val="28"/>
        </w:rPr>
      </w:pPr>
      <w:r>
        <w:rPr>
          <w:sz w:val="28"/>
        </w:rPr>
        <w:t>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41" w:firstLine="283"/>
        <w:rPr>
          <w:sz w:val="28"/>
        </w:rPr>
      </w:pPr>
      <w:r>
        <w:rPr>
          <w:sz w:val="28"/>
        </w:rPr>
        <w:t>медиа-</w:t>
      </w:r>
      <w:proofErr w:type="spellStart"/>
      <w:r>
        <w:rPr>
          <w:sz w:val="28"/>
        </w:rPr>
        <w:t>волонтерство</w:t>
      </w:r>
      <w:proofErr w:type="spellEnd"/>
      <w:r>
        <w:rPr>
          <w:sz w:val="28"/>
        </w:rPr>
        <w:t xml:space="preserve"> - ведение блога, создание фото- и видео продуктов о волонтерских инициативах организации отдыха детей и их оздоровления с целью развития навыков коммуникации медиа-творчества.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103"/>
        </w:tabs>
        <w:ind w:left="1103" w:hanging="420"/>
        <w:jc w:val="both"/>
        <w:rPr>
          <w:sz w:val="28"/>
        </w:rPr>
      </w:pPr>
      <w:r>
        <w:rPr>
          <w:sz w:val="28"/>
        </w:rPr>
        <w:t>Вариативные</w:t>
      </w:r>
      <w:r>
        <w:rPr>
          <w:spacing w:val="-13"/>
          <w:sz w:val="28"/>
        </w:rPr>
        <w:t xml:space="preserve"> </w:t>
      </w:r>
      <w:r>
        <w:rPr>
          <w:sz w:val="28"/>
        </w:rPr>
        <w:t>содержательные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модули.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09"/>
        </w:tabs>
        <w:spacing w:before="36"/>
        <w:ind w:left="1309" w:hanging="626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5"/>
          <w:sz w:val="28"/>
        </w:rPr>
        <w:t xml:space="preserve"> </w:t>
      </w:r>
      <w:r>
        <w:rPr>
          <w:sz w:val="28"/>
        </w:rPr>
        <w:t>"Экскурсии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походы".</w:t>
      </w:r>
    </w:p>
    <w:p w:rsidR="002966F7" w:rsidRDefault="009D3176">
      <w:pPr>
        <w:pStyle w:val="a3"/>
        <w:spacing w:before="48" w:line="276" w:lineRule="auto"/>
        <w:ind w:right="147" w:firstLine="540"/>
      </w:pPr>
      <w:r>
        <w:t xml:space="preserve">Для детей и подростков организуются туристские походы, экологические тропы, тематические экскурсии: </w:t>
      </w:r>
      <w:proofErr w:type="spellStart"/>
      <w:r>
        <w:t>профориентационные</w:t>
      </w:r>
      <w:proofErr w:type="spellEnd"/>
      <w:r>
        <w:t>, экскурсии по памятным местам и местам боевой славы, в музей, картинную галерею, технопарк.</w:t>
      </w:r>
    </w:p>
    <w:p w:rsidR="002966F7" w:rsidRDefault="009D3176">
      <w:pPr>
        <w:pStyle w:val="a3"/>
        <w:spacing w:line="276" w:lineRule="auto"/>
        <w:ind w:right="142" w:firstLine="540"/>
      </w:pPr>
      <w: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>
        <w:t>самообслуживающего</w:t>
      </w:r>
      <w:proofErr w:type="spellEnd"/>
      <w:r>
        <w:t xml:space="preserve"> труда, обучения рациональному использованию своего времени, сил и </w:t>
      </w:r>
      <w:r>
        <w:rPr>
          <w:spacing w:val="-2"/>
        </w:rPr>
        <w:t>имущества.</w:t>
      </w:r>
    </w:p>
    <w:p w:rsidR="002966F7" w:rsidRDefault="009D3176">
      <w:pPr>
        <w:pStyle w:val="a3"/>
        <w:spacing w:before="2" w:line="276" w:lineRule="auto"/>
        <w:ind w:right="143" w:firstLine="540"/>
      </w:pPr>
      <w: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09"/>
        </w:tabs>
        <w:spacing w:line="321" w:lineRule="exact"/>
        <w:ind w:left="1309" w:hanging="626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5"/>
          <w:sz w:val="28"/>
        </w:rPr>
        <w:t xml:space="preserve"> </w:t>
      </w:r>
      <w:r>
        <w:rPr>
          <w:sz w:val="28"/>
        </w:rPr>
        <w:t>"Кружки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секции".</w:t>
      </w:r>
    </w:p>
    <w:p w:rsidR="002966F7" w:rsidRDefault="009D3176">
      <w:pPr>
        <w:pStyle w:val="a3"/>
        <w:spacing w:before="48" w:line="276" w:lineRule="auto"/>
        <w:ind w:right="139" w:firstLine="540"/>
      </w:pPr>
      <w:r>
        <w:t>Дополнительное образование детей в лагере является одним из основных видов деятельности и реализовывается через деятельность кружковых объединений, секций, клубов по интересам, студий.</w:t>
      </w:r>
    </w:p>
    <w:p w:rsidR="002966F7" w:rsidRDefault="009D3176">
      <w:pPr>
        <w:pStyle w:val="a3"/>
        <w:spacing w:line="276" w:lineRule="auto"/>
        <w:ind w:right="138" w:firstLine="540"/>
      </w:pPr>
      <w:r>
        <w:t xml:space="preserve">Реализация воспитательного потенциала дополнительного образования в рамках шести направленностей дополнительных общеразвивающих программ: социально-гуманитарная; художественная; </w:t>
      </w:r>
      <w:proofErr w:type="gramStart"/>
      <w:r>
        <w:t>естественно-научная</w:t>
      </w:r>
      <w:proofErr w:type="gramEnd"/>
      <w:r>
        <w:t>; техническая; туристско-краеведческая; физкультурно-спортивная.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09"/>
        </w:tabs>
        <w:spacing w:before="1"/>
        <w:ind w:left="1309" w:hanging="626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5"/>
          <w:sz w:val="28"/>
        </w:rPr>
        <w:t xml:space="preserve"> </w:t>
      </w:r>
      <w:r>
        <w:rPr>
          <w:sz w:val="28"/>
        </w:rPr>
        <w:t>"</w:t>
      </w:r>
      <w:proofErr w:type="gramStart"/>
      <w:r>
        <w:rPr>
          <w:sz w:val="28"/>
        </w:rPr>
        <w:t>Цифровая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медиа-</w:t>
      </w:r>
      <w:r>
        <w:rPr>
          <w:spacing w:val="-2"/>
          <w:sz w:val="28"/>
        </w:rPr>
        <w:t>среда".</w:t>
      </w:r>
    </w:p>
    <w:p w:rsidR="002966F7" w:rsidRDefault="002966F7">
      <w:pPr>
        <w:pStyle w:val="a4"/>
        <w:rPr>
          <w:sz w:val="28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/>
        <w:ind w:left="683" w:firstLine="0"/>
      </w:pPr>
      <w:r>
        <w:lastRenderedPageBreak/>
        <w:t>Цифровая</w:t>
      </w:r>
      <w:r>
        <w:rPr>
          <w:spacing w:val="-11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ряд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rPr>
          <w:spacing w:val="-2"/>
        </w:rPr>
        <w:t>мероприятий: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</w:tabs>
        <w:spacing w:before="50"/>
        <w:ind w:left="851" w:hanging="424"/>
        <w:rPr>
          <w:sz w:val="28"/>
        </w:rPr>
      </w:pPr>
      <w:r>
        <w:rPr>
          <w:sz w:val="28"/>
        </w:rPr>
        <w:t>телемосты,</w:t>
      </w:r>
      <w:r>
        <w:rPr>
          <w:spacing w:val="-11"/>
          <w:sz w:val="28"/>
        </w:rPr>
        <w:t xml:space="preserve"> </w:t>
      </w:r>
      <w:r>
        <w:rPr>
          <w:sz w:val="28"/>
        </w:rPr>
        <w:t>онлайн-встречи,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видеоконференции;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  <w:tab w:val="left" w:pos="2566"/>
          <w:tab w:val="left" w:pos="5408"/>
          <w:tab w:val="left" w:pos="7732"/>
        </w:tabs>
        <w:spacing w:before="46" w:line="276" w:lineRule="auto"/>
        <w:ind w:right="145" w:firstLine="283"/>
        <w:rPr>
          <w:sz w:val="28"/>
        </w:rPr>
      </w:pPr>
      <w:r>
        <w:rPr>
          <w:sz w:val="28"/>
        </w:rPr>
        <w:t xml:space="preserve">занятия, направленные на формирование культуры информационной </w:t>
      </w:r>
      <w:r>
        <w:rPr>
          <w:spacing w:val="-2"/>
          <w:sz w:val="28"/>
        </w:rPr>
        <w:t>безопасности,</w:t>
      </w:r>
      <w:r>
        <w:rPr>
          <w:sz w:val="28"/>
        </w:rPr>
        <w:tab/>
      </w:r>
      <w:r>
        <w:rPr>
          <w:spacing w:val="-2"/>
          <w:sz w:val="28"/>
        </w:rPr>
        <w:t>информационной</w:t>
      </w:r>
      <w:r>
        <w:rPr>
          <w:sz w:val="28"/>
        </w:rPr>
        <w:tab/>
      </w:r>
      <w:r>
        <w:rPr>
          <w:spacing w:val="-2"/>
          <w:sz w:val="28"/>
        </w:rPr>
        <w:t>грамотности,</w:t>
      </w:r>
      <w:r>
        <w:rPr>
          <w:sz w:val="28"/>
        </w:rPr>
        <w:tab/>
      </w:r>
      <w:r>
        <w:rPr>
          <w:spacing w:val="-2"/>
          <w:sz w:val="28"/>
        </w:rPr>
        <w:t xml:space="preserve">противодействие </w:t>
      </w:r>
      <w:r>
        <w:rPr>
          <w:sz w:val="28"/>
        </w:rPr>
        <w:t>распространению идеологии терроризма, профилактики травли в информационно-телекоммуникационной сети "Интернет";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48" w:firstLine="283"/>
        <w:rPr>
          <w:sz w:val="28"/>
        </w:rPr>
      </w:pPr>
      <w:r>
        <w:rPr>
          <w:sz w:val="28"/>
        </w:rPr>
        <w:t xml:space="preserve">онлайн-мероприятия в официальных группах организации в социальных </w:t>
      </w:r>
      <w:r>
        <w:rPr>
          <w:spacing w:val="-2"/>
          <w:sz w:val="28"/>
        </w:rPr>
        <w:t>сетях;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44" w:firstLine="283"/>
        <w:rPr>
          <w:sz w:val="28"/>
        </w:rPr>
      </w:pPr>
      <w:r>
        <w:rPr>
          <w:sz w:val="28"/>
        </w:rPr>
        <w:t>освещение деятельности лагеря в официальных группах в социальных сетях и на официальном сайте школы.</w:t>
      </w:r>
    </w:p>
    <w:p w:rsidR="002966F7" w:rsidRDefault="009D3176">
      <w:pPr>
        <w:pStyle w:val="a3"/>
        <w:spacing w:before="4" w:line="276" w:lineRule="auto"/>
        <w:ind w:right="136" w:firstLine="540"/>
      </w:pPr>
      <w:r>
        <w:t xml:space="preserve">Воспитательный потенциал </w:t>
      </w:r>
      <w:proofErr w:type="spellStart"/>
      <w:r>
        <w:t>медиапространства</w:t>
      </w:r>
      <w:proofErr w:type="spellEnd"/>
      <w:r>
        <w:t xml:space="preserve"> может реализоваться в рамках следующих видов и форм воспитательной работы: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3" w:firstLine="283"/>
        <w:rPr>
          <w:sz w:val="28"/>
        </w:rPr>
      </w:pPr>
      <w:r>
        <w:rPr>
          <w:sz w:val="28"/>
        </w:rPr>
        <w:t xml:space="preserve">детский редакционный совет с участием консультирующих их взрослых, целью которого является освещение (через детскую стенгазету, детское радио, </w:t>
      </w:r>
      <w:proofErr w:type="spellStart"/>
      <w:r>
        <w:rPr>
          <w:sz w:val="28"/>
        </w:rPr>
        <w:t>телеграм</w:t>
      </w:r>
      <w:proofErr w:type="spellEnd"/>
      <w:r>
        <w:rPr>
          <w:sz w:val="28"/>
        </w:rPr>
        <w:t>-канал) наиболее интересных моментов жизни своего отряда или организации отдыха детей и их оздоровления;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6" w:firstLine="283"/>
        <w:rPr>
          <w:sz w:val="28"/>
        </w:rPr>
      </w:pPr>
      <w:proofErr w:type="gramStart"/>
      <w:r>
        <w:rPr>
          <w:sz w:val="28"/>
        </w:rPr>
        <w:t>детская группа, принимающая участие в поддержке интернет-сайта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 и соответствующей группы в социальных сетях с целью освещения деятельности лагеря в информационном пространстве, привлечения внимания общественности, информационного продвижения ценностей лагеря и организации виртуальной диалоговой площадки, на которой детьми, педагогическими работниками и родителем (родителями) или законным представителем (законными представителями) открыто обсуждаются значимые для жизнедеятельности организации вопросы;</w:t>
      </w:r>
      <w:proofErr w:type="gramEnd"/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3" w:firstLine="283"/>
        <w:rPr>
          <w:sz w:val="28"/>
        </w:rPr>
      </w:pPr>
      <w:r>
        <w:rPr>
          <w:sz w:val="28"/>
        </w:rPr>
        <w:t>детская медиа-студия, в рамках которой создаются фотографии, ролики, клипы с акцентом на этическое, эстетическое, экологическое, патриотическое просвещение аудитории;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40" w:firstLine="283"/>
        <w:rPr>
          <w:sz w:val="28"/>
        </w:rPr>
      </w:pPr>
      <w:r>
        <w:rPr>
          <w:sz w:val="28"/>
        </w:rPr>
        <w:t>участие детей в региональных или всероссийских конкурсах с детскими творческими медиа продуктами.</w:t>
      </w:r>
    </w:p>
    <w:p w:rsidR="002966F7" w:rsidRDefault="009D3176">
      <w:pPr>
        <w:pStyle w:val="a3"/>
        <w:spacing w:line="276" w:lineRule="auto"/>
        <w:ind w:right="137" w:firstLine="540"/>
      </w:pPr>
      <w:r>
        <w:t xml:space="preserve">Механизмом реализации информационного обеспечения является информирование возможных участников воспитательного процесса </w:t>
      </w:r>
      <w:proofErr w:type="gramStart"/>
      <w:r>
        <w:t>об</w:t>
      </w:r>
      <w:proofErr w:type="gramEnd"/>
      <w:r>
        <w:t xml:space="preserve"> лагере через информационно-телекоммуникационную сеть "Интернет".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09"/>
        </w:tabs>
        <w:spacing w:line="320" w:lineRule="exact"/>
        <w:ind w:left="1309" w:hanging="626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"Проектная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деятельность".</w:t>
      </w:r>
    </w:p>
    <w:p w:rsidR="002966F7" w:rsidRDefault="009D3176">
      <w:pPr>
        <w:pStyle w:val="a3"/>
        <w:spacing w:before="41" w:line="276" w:lineRule="auto"/>
        <w:ind w:right="142" w:firstLine="540"/>
      </w:pPr>
      <w:r>
        <w:t xml:space="preserve">Проектная деятельность в условиях лагеря в основном реализуется в формах: конкурс детских проектов; проектный образовательный </w:t>
      </w:r>
      <w:proofErr w:type="spellStart"/>
      <w:r>
        <w:t>интенсив</w:t>
      </w:r>
      <w:proofErr w:type="spellEnd"/>
      <w:r>
        <w:t>.</w:t>
      </w:r>
    </w:p>
    <w:p w:rsidR="002966F7" w:rsidRDefault="009D3176">
      <w:pPr>
        <w:pStyle w:val="a3"/>
        <w:spacing w:line="276" w:lineRule="auto"/>
        <w:ind w:right="140" w:firstLine="540"/>
      </w:pPr>
      <w:r>
        <w:t>В процессе работы над проектом участники самостоятельно занимаются поиском необходимой информации, выдвигают гипотезы, анализируют, обобщают проработанные материалы, учатся обосновывать и доказывать предполагаемые</w:t>
      </w:r>
      <w:r>
        <w:rPr>
          <w:spacing w:val="60"/>
          <w:w w:val="150"/>
        </w:rPr>
        <w:t xml:space="preserve">  </w:t>
      </w:r>
      <w:r>
        <w:t>выводы</w:t>
      </w:r>
      <w:r>
        <w:rPr>
          <w:spacing w:val="59"/>
          <w:w w:val="150"/>
        </w:rPr>
        <w:t xml:space="preserve">  </w:t>
      </w:r>
      <w:r>
        <w:t>и</w:t>
      </w:r>
      <w:r>
        <w:rPr>
          <w:spacing w:val="60"/>
          <w:w w:val="150"/>
        </w:rPr>
        <w:t xml:space="preserve">  </w:t>
      </w:r>
      <w:r>
        <w:t>результаты,</w:t>
      </w:r>
      <w:r>
        <w:rPr>
          <w:spacing w:val="60"/>
          <w:w w:val="150"/>
        </w:rPr>
        <w:t xml:space="preserve">  </w:t>
      </w:r>
      <w:r>
        <w:t>повышая</w:t>
      </w:r>
      <w:r>
        <w:rPr>
          <w:spacing w:val="60"/>
          <w:w w:val="150"/>
        </w:rPr>
        <w:t xml:space="preserve">  </w:t>
      </w:r>
      <w:r>
        <w:t>тем</w:t>
      </w:r>
      <w:r>
        <w:rPr>
          <w:spacing w:val="60"/>
          <w:w w:val="150"/>
        </w:rPr>
        <w:t xml:space="preserve">  </w:t>
      </w:r>
      <w:r>
        <w:t>самым</w:t>
      </w:r>
      <w:r>
        <w:rPr>
          <w:spacing w:val="61"/>
          <w:w w:val="150"/>
        </w:rPr>
        <w:t xml:space="preserve">  </w:t>
      </w:r>
      <w:proofErr w:type="gramStart"/>
      <w:r>
        <w:rPr>
          <w:spacing w:val="-4"/>
        </w:rPr>
        <w:t>свой</w:t>
      </w:r>
      <w:proofErr w:type="gramEnd"/>
    </w:p>
    <w:p w:rsidR="002966F7" w:rsidRDefault="002966F7">
      <w:pPr>
        <w:pStyle w:val="a3"/>
        <w:spacing w:line="276" w:lineRule="auto"/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/>
        <w:ind w:firstLine="0"/>
      </w:pPr>
      <w:r>
        <w:lastRenderedPageBreak/>
        <w:t>интеллектуальный</w:t>
      </w:r>
      <w:r>
        <w:rPr>
          <w:spacing w:val="-10"/>
        </w:rPr>
        <w:t xml:space="preserve"> </w:t>
      </w:r>
      <w:r>
        <w:t>уровень,</w:t>
      </w:r>
      <w:r>
        <w:rPr>
          <w:spacing w:val="-10"/>
        </w:rPr>
        <w:t xml:space="preserve"> </w:t>
      </w:r>
      <w:r>
        <w:t>расширяя</w:t>
      </w:r>
      <w:r>
        <w:rPr>
          <w:spacing w:val="-9"/>
        </w:rPr>
        <w:t xml:space="preserve"> </w:t>
      </w:r>
      <w:r>
        <w:rPr>
          <w:spacing w:val="-2"/>
        </w:rPr>
        <w:t>кругозор.</w:t>
      </w:r>
    </w:p>
    <w:p w:rsidR="002966F7" w:rsidRDefault="009D3176">
      <w:pPr>
        <w:pStyle w:val="a3"/>
        <w:spacing w:before="51" w:line="276" w:lineRule="auto"/>
        <w:ind w:right="136" w:firstLine="540"/>
      </w:pPr>
      <w:r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412"/>
        </w:tabs>
        <w:spacing w:line="276" w:lineRule="auto"/>
        <w:ind w:right="145" w:firstLine="540"/>
        <w:jc w:val="both"/>
        <w:rPr>
          <w:sz w:val="28"/>
        </w:rPr>
      </w:pPr>
      <w:r>
        <w:rPr>
          <w:sz w:val="28"/>
        </w:rPr>
        <w:t>При планировании и реализации содержания программы воспитательной работы необходимо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обеспечить интеграцию смысловой основы и единых воспитательных линий, включая каждое пространство, в котором ребенок совместно с коллективом реализует и развивает свои способности.</w:t>
      </w:r>
    </w:p>
    <w:p w:rsidR="002966F7" w:rsidRDefault="009D3176">
      <w:pPr>
        <w:pStyle w:val="a3"/>
        <w:ind w:left="683" w:firstLine="0"/>
      </w:pPr>
      <w:r>
        <w:t>Уровни</w:t>
      </w:r>
      <w:r>
        <w:rPr>
          <w:spacing w:val="-6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включают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себя: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19"/>
        </w:tabs>
        <w:spacing w:before="48" w:line="276" w:lineRule="auto"/>
        <w:ind w:right="138" w:firstLine="540"/>
        <w:jc w:val="both"/>
        <w:rPr>
          <w:sz w:val="28"/>
        </w:rPr>
      </w:pPr>
      <w:proofErr w:type="spellStart"/>
      <w:r>
        <w:rPr>
          <w:sz w:val="28"/>
        </w:rPr>
        <w:t>Общелагерный</w:t>
      </w:r>
      <w:proofErr w:type="spellEnd"/>
      <w:r>
        <w:rPr>
          <w:sz w:val="28"/>
        </w:rPr>
        <w:t xml:space="preserve"> уровень, который определяет установки содержания и демонстрацию ценностного отношения по каждому из смысловых блоков: "Мир", "Россия" (включая региональный компонент), "Человек". Каждая встреча всех участников смены, включая все направления и всех специалистов, должна представлять собой совместное "проживание" участниками эмоционального опыта, способствующего принятию ценностей, определяющих воспитательный компонент.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486"/>
        </w:tabs>
        <w:spacing w:line="276" w:lineRule="auto"/>
        <w:ind w:right="138" w:firstLine="540"/>
        <w:jc w:val="both"/>
        <w:rPr>
          <w:sz w:val="28"/>
        </w:rPr>
      </w:pPr>
      <w:proofErr w:type="spellStart"/>
      <w:r>
        <w:rPr>
          <w:sz w:val="28"/>
        </w:rPr>
        <w:t>Межотрядный</w:t>
      </w:r>
      <w:proofErr w:type="spellEnd"/>
      <w:r>
        <w:rPr>
          <w:sz w:val="28"/>
        </w:rPr>
        <w:t xml:space="preserve"> уровень, который позволяет расширить спектр коммуникативного пространства для ребенка. События организуются </w:t>
      </w:r>
      <w:proofErr w:type="gramStart"/>
      <w:r>
        <w:rPr>
          <w:sz w:val="28"/>
        </w:rPr>
        <w:t>исходя из возрастных особенностей и предполагают</w:t>
      </w:r>
      <w:proofErr w:type="gramEnd"/>
      <w:r>
        <w:rPr>
          <w:sz w:val="28"/>
        </w:rPr>
        <w:t xml:space="preserve"> реализацию содержания по дружинам. Одной из эффективных и универсальных форм работы на данном уровне является </w:t>
      </w:r>
      <w:proofErr w:type="spellStart"/>
      <w:r>
        <w:rPr>
          <w:sz w:val="28"/>
        </w:rPr>
        <w:t>гостевание</w:t>
      </w:r>
      <w:proofErr w:type="spellEnd"/>
      <w:r>
        <w:rPr>
          <w:sz w:val="28"/>
        </w:rPr>
        <w:t xml:space="preserve"> отрядов ("отряд в гостях у отряда"), которое предполагает взаимную подготовку и знакомство друг друга с особенностями своего уклада.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09"/>
        </w:tabs>
        <w:spacing w:line="276" w:lineRule="auto"/>
        <w:ind w:right="146" w:firstLine="540"/>
        <w:jc w:val="both"/>
        <w:rPr>
          <w:sz w:val="28"/>
        </w:rPr>
      </w:pPr>
      <w:r>
        <w:rPr>
          <w:sz w:val="28"/>
        </w:rPr>
        <w:t>Групповой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4"/>
          <w:sz w:val="28"/>
        </w:rPr>
        <w:t xml:space="preserve"> </w:t>
      </w:r>
      <w:r>
        <w:rPr>
          <w:sz w:val="28"/>
        </w:rPr>
        <w:t>соотносится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 формате объединений детей из разных отрядов в рамках единого выбранного самими детьми направления: секции, студии и кружки, органы самоуправления на </w:t>
      </w:r>
      <w:proofErr w:type="spellStart"/>
      <w:r>
        <w:rPr>
          <w:sz w:val="28"/>
        </w:rPr>
        <w:t>общелагерном</w:t>
      </w:r>
      <w:proofErr w:type="spellEnd"/>
      <w:r>
        <w:rPr>
          <w:sz w:val="28"/>
        </w:rPr>
        <w:t xml:space="preserve"> уровне. Особенность работы заключается в разновозрастном формате совместной деятельности.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402"/>
        </w:tabs>
        <w:spacing w:before="2" w:line="276" w:lineRule="auto"/>
        <w:ind w:right="144" w:firstLine="540"/>
        <w:jc w:val="both"/>
        <w:rPr>
          <w:sz w:val="28"/>
        </w:rPr>
      </w:pPr>
      <w:r>
        <w:rPr>
          <w:sz w:val="28"/>
        </w:rPr>
        <w:t>Отрядный уровень, который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предусматривает: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</w:tabs>
        <w:spacing w:line="342" w:lineRule="exact"/>
        <w:ind w:left="851" w:hanging="424"/>
        <w:rPr>
          <w:sz w:val="28"/>
        </w:rPr>
      </w:pPr>
      <w:r>
        <w:rPr>
          <w:sz w:val="28"/>
        </w:rPr>
        <w:t>планирование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отрядной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6" w:line="276" w:lineRule="auto"/>
        <w:ind w:right="138" w:firstLine="283"/>
        <w:rPr>
          <w:sz w:val="28"/>
        </w:rPr>
      </w:pPr>
      <w:r>
        <w:rPr>
          <w:sz w:val="28"/>
        </w:rPr>
        <w:t>поддержку активной позиции каждого ребенка, предоставления 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</w:tabs>
        <w:spacing w:line="341" w:lineRule="exact"/>
        <w:ind w:left="851" w:hanging="424"/>
        <w:rPr>
          <w:sz w:val="28"/>
        </w:rPr>
      </w:pPr>
      <w:r>
        <w:rPr>
          <w:sz w:val="28"/>
        </w:rPr>
        <w:t>организацию</w:t>
      </w:r>
      <w:r>
        <w:rPr>
          <w:spacing w:val="24"/>
          <w:sz w:val="28"/>
        </w:rPr>
        <w:t xml:space="preserve"> </w:t>
      </w:r>
      <w:proofErr w:type="gramStart"/>
      <w:r>
        <w:rPr>
          <w:sz w:val="28"/>
        </w:rPr>
        <w:t>интересных</w:t>
      </w:r>
      <w:proofErr w:type="gramEnd"/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25"/>
          <w:sz w:val="28"/>
        </w:rPr>
        <w:t xml:space="preserve"> </w:t>
      </w:r>
      <w:r>
        <w:rPr>
          <w:sz w:val="28"/>
        </w:rPr>
        <w:t>для</w:t>
      </w:r>
      <w:r>
        <w:rPr>
          <w:spacing w:val="28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2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ребенка</w:t>
      </w:r>
    </w:p>
    <w:p w:rsidR="002966F7" w:rsidRDefault="002966F7">
      <w:pPr>
        <w:pStyle w:val="a4"/>
        <w:spacing w:line="341" w:lineRule="exact"/>
        <w:rPr>
          <w:sz w:val="28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 w:line="276" w:lineRule="auto"/>
        <w:ind w:right="138" w:firstLine="0"/>
      </w:pPr>
      <w:r>
        <w:lastRenderedPageBreak/>
        <w:t xml:space="preserve">совместных мероприятий,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наставником, задающим образцы поведения; вовлечение каждого ребенка в отрядные дела и </w:t>
      </w:r>
      <w:proofErr w:type="spellStart"/>
      <w:r>
        <w:t>общелагерные</w:t>
      </w:r>
      <w:proofErr w:type="spellEnd"/>
      <w:r>
        <w:t xml:space="preserve"> мероприятия в разных ролях: сценаристов, постановщиков, исполнителей, корреспондентов и редакторов, ведущих, декораторов и других;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1" w:line="276" w:lineRule="auto"/>
        <w:ind w:right="144" w:firstLine="283"/>
        <w:rPr>
          <w:sz w:val="28"/>
        </w:rPr>
      </w:pPr>
      <w:r>
        <w:rPr>
          <w:sz w:val="28"/>
        </w:rPr>
        <w:t xml:space="preserve">формирование и сплочение отряда (временного детского коллектива) через игры, элементы тренингов на сплочение и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, огонек знакомства, визитные карточки отрядов;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7" w:firstLine="283"/>
        <w:rPr>
          <w:sz w:val="28"/>
        </w:rPr>
      </w:pPr>
      <w:r>
        <w:rPr>
          <w:sz w:val="28"/>
        </w:rPr>
        <w:t>предъявление единых требований по выполнению режима и распорядка дня, по самообслуживанию, дисциплине и поведению, санитарн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гигиенических требований;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2" w:firstLine="283"/>
        <w:rPr>
          <w:sz w:val="28"/>
        </w:rPr>
      </w:pPr>
      <w:r>
        <w:rPr>
          <w:sz w:val="28"/>
        </w:rPr>
        <w:t>принятие совместно с детьми законов и правил отряда, которым они</w:t>
      </w:r>
      <w:r>
        <w:rPr>
          <w:spacing w:val="40"/>
          <w:sz w:val="28"/>
        </w:rPr>
        <w:t xml:space="preserve"> </w:t>
      </w:r>
      <w:r>
        <w:rPr>
          <w:sz w:val="28"/>
        </w:rPr>
        <w:t>будут следовать в лагере, а также символов, названия, девиза, эмблемы, песни, которые подчеркнут принадлежность к конкретному коллективу;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6" w:firstLine="283"/>
        <w:rPr>
          <w:sz w:val="28"/>
        </w:rPr>
      </w:pPr>
      <w:proofErr w:type="gramStart"/>
      <w:r>
        <w:rPr>
          <w:sz w:val="28"/>
        </w:rPr>
        <w:t xml:space="preserve">диагностику интересов, склонностей, ценностных ориентаций, выявление лидеров, </w:t>
      </w:r>
      <w:proofErr w:type="spellStart"/>
      <w:r>
        <w:rPr>
          <w:sz w:val="28"/>
        </w:rPr>
        <w:t>референтных</w:t>
      </w:r>
      <w:proofErr w:type="spellEnd"/>
      <w:r>
        <w:rPr>
          <w:sz w:val="28"/>
        </w:rPr>
        <w:t xml:space="preserve"> групп, непопулярных детей через наблюдение, игры, </w:t>
      </w:r>
      <w:r>
        <w:rPr>
          <w:spacing w:val="-2"/>
          <w:sz w:val="28"/>
        </w:rPr>
        <w:t>анкеты;</w:t>
      </w:r>
      <w:proofErr w:type="gramEnd"/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46" w:firstLine="283"/>
        <w:rPr>
          <w:sz w:val="28"/>
        </w:rPr>
      </w:pPr>
      <w:r>
        <w:rPr>
          <w:sz w:val="28"/>
        </w:rPr>
        <w:t>аналитическую работу с детьми: анализ дня, анализ ситуации, мероприятия, результатов;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6" w:firstLine="283"/>
        <w:rPr>
          <w:sz w:val="28"/>
        </w:rPr>
      </w:pPr>
      <w:r>
        <w:rPr>
          <w:sz w:val="28"/>
        </w:rPr>
        <w:t>поддержку детских инициатив и детского самоуправления через деятельность лидеров, выбранных по инициативе и предложениям членов отряда, представляющих интересы отряда в общих делах лагеря, при взаимодействии с администрацией лагеря. При формировании структуры отрядного самоуправления возможно применение метода чередования творческих поручений;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44" w:firstLine="283"/>
        <w:rPr>
          <w:sz w:val="28"/>
        </w:rPr>
      </w:pPr>
      <w:r>
        <w:rPr>
          <w:sz w:val="28"/>
        </w:rPr>
        <w:t>проведение сбора отряда: хозяйственный сбор, организационный сбор, утренний информационный сбор отряда и другие;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1" w:firstLine="283"/>
        <w:rPr>
          <w:sz w:val="28"/>
        </w:rPr>
      </w:pPr>
      <w:r>
        <w:rPr>
          <w:sz w:val="28"/>
        </w:rPr>
        <w:t xml:space="preserve">проведение огоньков (особое межличностное внутригрупповое камерное общение, отличающееся откровенностью, доброжелательностью, </w:t>
      </w:r>
      <w:proofErr w:type="spellStart"/>
      <w:r>
        <w:rPr>
          <w:sz w:val="28"/>
        </w:rPr>
        <w:t>эмпатичностью</w:t>
      </w:r>
      <w:proofErr w:type="spellEnd"/>
      <w:r>
        <w:rPr>
          <w:sz w:val="28"/>
        </w:rPr>
        <w:t xml:space="preserve"> и поддержкой): огонек знакомства, огонек организационного периода, огонек - анализ дня, огонек прощания, тематический огонек, коллективное обсуждение отрядом и педагогами прожитого дня, анализ проведенных акций и складывающихся в отряде взаимоотношений;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2" w:firstLine="283"/>
        <w:rPr>
          <w:sz w:val="28"/>
        </w:rPr>
      </w:pPr>
      <w:r>
        <w:rPr>
          <w:sz w:val="28"/>
        </w:rPr>
        <w:t xml:space="preserve">организация коллективно-творческих дел (КТД). </w:t>
      </w:r>
      <w:proofErr w:type="gramStart"/>
      <w:r>
        <w:rPr>
          <w:sz w:val="28"/>
        </w:rPr>
        <w:t>КТД как особый тип формы воспитательной работы, как социальная деятельность детской группы направлена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-1"/>
          <w:sz w:val="28"/>
        </w:rPr>
        <w:t xml:space="preserve"> </w:t>
      </w:r>
      <w:r>
        <w:rPr>
          <w:sz w:val="28"/>
        </w:rPr>
        <w:t>(творческого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продукта), улучшающего окружающую</w:t>
      </w:r>
      <w:r>
        <w:rPr>
          <w:spacing w:val="57"/>
          <w:w w:val="150"/>
          <w:sz w:val="28"/>
        </w:rPr>
        <w:t xml:space="preserve">  </w:t>
      </w:r>
      <w:r>
        <w:rPr>
          <w:sz w:val="28"/>
        </w:rPr>
        <w:t>действительность</w:t>
      </w:r>
      <w:r>
        <w:rPr>
          <w:spacing w:val="57"/>
          <w:w w:val="150"/>
          <w:sz w:val="28"/>
        </w:rPr>
        <w:t xml:space="preserve">  </w:t>
      </w:r>
      <w:r>
        <w:rPr>
          <w:sz w:val="28"/>
        </w:rPr>
        <w:t>(основу</w:t>
      </w:r>
      <w:r>
        <w:rPr>
          <w:spacing w:val="57"/>
          <w:w w:val="150"/>
          <w:sz w:val="28"/>
        </w:rPr>
        <w:t xml:space="preserve">  </w:t>
      </w:r>
      <w:r>
        <w:rPr>
          <w:sz w:val="28"/>
        </w:rPr>
        <w:t>данной</w:t>
      </w:r>
      <w:r>
        <w:rPr>
          <w:spacing w:val="57"/>
          <w:w w:val="150"/>
          <w:sz w:val="28"/>
        </w:rPr>
        <w:t xml:space="preserve">  </w:t>
      </w:r>
      <w:r>
        <w:rPr>
          <w:sz w:val="28"/>
        </w:rPr>
        <w:t>методики</w:t>
      </w:r>
      <w:r>
        <w:rPr>
          <w:spacing w:val="58"/>
          <w:w w:val="150"/>
          <w:sz w:val="28"/>
        </w:rPr>
        <w:t xml:space="preserve">  </w:t>
      </w:r>
      <w:r>
        <w:rPr>
          <w:spacing w:val="-2"/>
          <w:sz w:val="28"/>
        </w:rPr>
        <w:t>составляет</w:t>
      </w:r>
      <w:proofErr w:type="gramEnd"/>
    </w:p>
    <w:p w:rsidR="002966F7" w:rsidRDefault="002966F7">
      <w:pPr>
        <w:pStyle w:val="a4"/>
        <w:spacing w:line="276" w:lineRule="auto"/>
        <w:rPr>
          <w:sz w:val="28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 w:line="276" w:lineRule="auto"/>
        <w:ind w:right="145" w:firstLine="0"/>
      </w:pPr>
      <w:r>
        <w:lastRenderedPageBreak/>
        <w:t>коллективная</w:t>
      </w:r>
      <w:r>
        <w:rPr>
          <w:spacing w:val="-4"/>
        </w:rPr>
        <w:t xml:space="preserve"> </w:t>
      </w:r>
      <w:r>
        <w:t>творческая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предполагающая</w:t>
      </w:r>
      <w:r>
        <w:rPr>
          <w:spacing w:val="-4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 xml:space="preserve">члена коллектива во всех этапах организации деятельности от планирования до </w:t>
      </w:r>
      <w:r>
        <w:rPr>
          <w:spacing w:val="-2"/>
        </w:rPr>
        <w:t>анализа).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208"/>
        </w:tabs>
        <w:spacing w:before="1" w:line="276" w:lineRule="auto"/>
        <w:ind w:right="137" w:firstLine="540"/>
        <w:jc w:val="both"/>
        <w:rPr>
          <w:sz w:val="28"/>
        </w:rPr>
      </w:pPr>
      <w:r>
        <w:rPr>
          <w:sz w:val="28"/>
        </w:rPr>
        <w:t>Система индивидуальной работы с ребенком, а также психолог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педагогического сопровождения детей и подростков направлена на создание комфортных условий для развития коммуникативной компетенции у </w:t>
      </w:r>
      <w:r>
        <w:rPr>
          <w:spacing w:val="-2"/>
          <w:sz w:val="28"/>
        </w:rPr>
        <w:t>воспитанников.</w:t>
      </w:r>
    </w:p>
    <w:p w:rsidR="002966F7" w:rsidRDefault="002966F7">
      <w:pPr>
        <w:pStyle w:val="a3"/>
        <w:spacing w:before="55"/>
        <w:ind w:left="0" w:firstLine="0"/>
        <w:jc w:val="left"/>
      </w:pPr>
    </w:p>
    <w:p w:rsidR="002966F7" w:rsidRDefault="009D3176">
      <w:pPr>
        <w:pStyle w:val="a4"/>
        <w:numPr>
          <w:ilvl w:val="0"/>
          <w:numId w:val="3"/>
        </w:numPr>
        <w:tabs>
          <w:tab w:val="left" w:pos="3543"/>
        </w:tabs>
        <w:ind w:left="3543" w:hanging="449"/>
        <w:jc w:val="both"/>
        <w:rPr>
          <w:b/>
          <w:sz w:val="28"/>
        </w:rPr>
      </w:pPr>
      <w:r>
        <w:rPr>
          <w:b/>
          <w:sz w:val="28"/>
        </w:rPr>
        <w:t>Организационный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раздел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189"/>
        </w:tabs>
        <w:spacing w:before="43" w:line="276" w:lineRule="auto"/>
        <w:ind w:right="136" w:firstLine="540"/>
        <w:jc w:val="both"/>
        <w:rPr>
          <w:sz w:val="28"/>
        </w:rPr>
      </w:pPr>
      <w:r>
        <w:rPr>
          <w:sz w:val="28"/>
        </w:rPr>
        <w:t xml:space="preserve">Особенности воспитательной работы в лагере </w:t>
      </w:r>
      <w:proofErr w:type="gramStart"/>
      <w:r>
        <w:rPr>
          <w:sz w:val="28"/>
        </w:rPr>
        <w:t>обусловлены</w:t>
      </w:r>
      <w:proofErr w:type="gramEnd"/>
      <w:r>
        <w:rPr>
          <w:sz w:val="28"/>
        </w:rPr>
        <w:t xml:space="preserve"> прежде всего ее ресурсным потенциалом, продолжительностью пребывания ребенка в лагере в течение дня, его занятостью, в том числе обязательной образовательной или трудовой деятельностью, а также средой, в которой реализуется Программа.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234"/>
        </w:tabs>
        <w:spacing w:line="276" w:lineRule="auto"/>
        <w:ind w:right="143" w:firstLine="540"/>
        <w:jc w:val="both"/>
        <w:rPr>
          <w:sz w:val="28"/>
        </w:rPr>
      </w:pPr>
      <w:r>
        <w:rPr>
          <w:sz w:val="28"/>
        </w:rPr>
        <w:t>Детский оздоровительный лагерь с дневным пребыванием детей организован на базе школы. Для лагеря с дневным пребыванием детей характерны формы работы, не требующие длительной подготовки, репетиций с участниками. Предпочтение отдается игровым, конкурсным формам, использующим экспромт в качестве одного из методов. В связи с тем,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организации, в календарном плане воспитательной работы преобладают привычные для образовательной организации форматы.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143"/>
        </w:tabs>
        <w:spacing w:before="1" w:line="276" w:lineRule="auto"/>
        <w:ind w:right="134" w:firstLine="540"/>
        <w:jc w:val="both"/>
        <w:rPr>
          <w:sz w:val="28"/>
        </w:rPr>
      </w:pPr>
      <w:r>
        <w:rPr>
          <w:sz w:val="28"/>
        </w:rPr>
        <w:t>Уклад школы задает расписание деятельности лагеря и 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самобытность организации. На формирование уклада лагеря влияют региональные особенности: исторические, этнокультурные, социально- экономические, художественно-культурные, а также тип поселения.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133"/>
        </w:tabs>
        <w:spacing w:line="276" w:lineRule="auto"/>
        <w:ind w:right="142" w:firstLine="540"/>
        <w:jc w:val="both"/>
        <w:rPr>
          <w:sz w:val="28"/>
        </w:rPr>
      </w:pPr>
      <w:r>
        <w:rPr>
          <w:sz w:val="28"/>
        </w:rPr>
        <w:t xml:space="preserve">Уклад лагеря непосредственно связан с такими характеристиками, как открытость организации как социальной среды; </w:t>
      </w:r>
      <w:proofErr w:type="spellStart"/>
      <w:r>
        <w:rPr>
          <w:sz w:val="28"/>
        </w:rPr>
        <w:t>многопрофильность</w:t>
      </w:r>
      <w:proofErr w:type="spellEnd"/>
      <w:r>
        <w:rPr>
          <w:sz w:val="28"/>
        </w:rPr>
        <w:t xml:space="preserve"> и вариативность (разнообразие видов деятельности, подвижность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межличностных контактов, интенсивность отношений); предопределенность законов и традиций.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105"/>
        </w:tabs>
        <w:spacing w:before="2"/>
        <w:ind w:left="1105" w:hanging="422"/>
        <w:jc w:val="both"/>
        <w:rPr>
          <w:sz w:val="28"/>
        </w:rPr>
      </w:pPr>
      <w:r>
        <w:rPr>
          <w:sz w:val="28"/>
        </w:rPr>
        <w:t>Элементами</w:t>
      </w:r>
      <w:r>
        <w:rPr>
          <w:spacing w:val="-6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70"/>
        </w:tabs>
        <w:spacing w:before="47" w:line="276" w:lineRule="auto"/>
        <w:ind w:right="142" w:firstLine="540"/>
        <w:jc w:val="both"/>
        <w:rPr>
          <w:sz w:val="28"/>
        </w:rPr>
      </w:pPr>
      <w:r>
        <w:rPr>
          <w:sz w:val="28"/>
        </w:rPr>
        <w:t>Быт лагеря является элементом уклада повседневной жизни детей, вожатых,</w:t>
      </w:r>
      <w:r>
        <w:rPr>
          <w:spacing w:val="80"/>
          <w:sz w:val="28"/>
        </w:rPr>
        <w:t xml:space="preserve">  </w:t>
      </w:r>
      <w:r>
        <w:rPr>
          <w:sz w:val="28"/>
        </w:rPr>
        <w:t>сотрудников</w:t>
      </w:r>
      <w:r>
        <w:rPr>
          <w:spacing w:val="80"/>
          <w:sz w:val="28"/>
        </w:rPr>
        <w:t xml:space="preserve"> 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течение</w:t>
      </w:r>
      <w:r>
        <w:rPr>
          <w:spacing w:val="80"/>
          <w:sz w:val="28"/>
        </w:rPr>
        <w:t xml:space="preserve">  </w:t>
      </w:r>
      <w:r>
        <w:rPr>
          <w:sz w:val="28"/>
        </w:rPr>
        <w:t>смены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формирует</w:t>
      </w:r>
    </w:p>
    <w:p w:rsidR="002966F7" w:rsidRDefault="002966F7">
      <w:pPr>
        <w:pStyle w:val="a4"/>
        <w:spacing w:line="276" w:lineRule="auto"/>
        <w:rPr>
          <w:sz w:val="28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 w:line="276" w:lineRule="auto"/>
        <w:ind w:right="140" w:firstLine="0"/>
      </w:pPr>
      <w:r>
        <w:lastRenderedPageBreak/>
        <w:t>архитектурно-планировочные</w:t>
      </w:r>
      <w:r>
        <w:rPr>
          <w:spacing w:val="-1"/>
        </w:rPr>
        <w:t xml:space="preserve"> </w:t>
      </w:r>
      <w:r>
        <w:t>особенности лагеря (близость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среде, благоустроенность, техническая оснащенность, инфраструктура помещений</w:t>
      </w:r>
      <w:r>
        <w:rPr>
          <w:spacing w:val="80"/>
        </w:rPr>
        <w:t xml:space="preserve"> </w:t>
      </w:r>
      <w:r>
        <w:t>для бытовых, досуговых, образовательных, спортивных и других занятий).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51"/>
        </w:tabs>
        <w:spacing w:before="1" w:line="276" w:lineRule="auto"/>
        <w:ind w:right="136" w:firstLine="540"/>
        <w:jc w:val="both"/>
        <w:rPr>
          <w:sz w:val="28"/>
        </w:rPr>
      </w:pPr>
      <w:r>
        <w:rPr>
          <w:sz w:val="28"/>
        </w:rPr>
        <w:t>Режим, соблюдение которого связано с обеспечением безопасности, охраной здоровья ребенка, что подкреплено правилами: "закон точности" ("ноль-ноль"), "закон территории" и другие. Планирование программы смены соотнесено с задачей оздоровления и отдыха детей в каникулярный период, а продолжительность двигательной активности и прогулок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не должны быть сокращены из-за насыщенности мероприятиями.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25"/>
        </w:tabs>
        <w:spacing w:before="2" w:line="276" w:lineRule="auto"/>
        <w:ind w:right="140" w:firstLine="540"/>
        <w:jc w:val="both"/>
        <w:rPr>
          <w:sz w:val="28"/>
        </w:rPr>
      </w:pPr>
      <w:r>
        <w:rPr>
          <w:sz w:val="28"/>
        </w:rPr>
        <w:t>Корпоративная культура лагеря является элементом уклада и состоит из: миссии лагеря, сформированных ценностей, правил и норм поведения, трудового этикета и стиля взаимоотношений с детьми и их родителем (родителями) или законным представителем (законными представителями), внешнего вида сотрудников и детей.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428"/>
        </w:tabs>
        <w:spacing w:line="276" w:lineRule="auto"/>
        <w:ind w:right="138" w:firstLine="540"/>
        <w:jc w:val="both"/>
        <w:rPr>
          <w:sz w:val="28"/>
        </w:rPr>
      </w:pPr>
      <w:r>
        <w:rPr>
          <w:sz w:val="28"/>
        </w:rPr>
        <w:t xml:space="preserve">Символическое пространство лагеря включает в себя традиции, правила, легенды, </w:t>
      </w:r>
      <w:proofErr w:type="spellStart"/>
      <w:r>
        <w:rPr>
          <w:sz w:val="28"/>
        </w:rPr>
        <w:t>кричалки</w:t>
      </w:r>
      <w:proofErr w:type="spellEnd"/>
      <w:r>
        <w:rPr>
          <w:sz w:val="28"/>
        </w:rPr>
        <w:t>, песенно-музыкальную культуру, ритуалы 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другие. Каждый элемент символического пространства лагеря имеет условный (символический) смысл и эмоциональную окраску, тесно связанную по своей сути и смыслу с целями, задачами, базовыми ценностями и принципами жизнедеятельности организации и государственной политикой в области воспитания, используемые в практической деятельности. Песенно-музыкальная культура должна быть основана на отечественном наследии, лучших образцах песенного и музыкального творчества. Легенды являются уникальным инструментом осознания ребенком в процессе обсуждения с коллективом нравственных категорий, ценностей, являющимися основой воспитательной работы в организации отдыха детей и их оздоровления. Также к символическому пространству относятся информационные стенды для детей и сотрудников, отрядные уголки, дизайн воспитывающей среды, малые архитектурные формы, которые </w:t>
      </w:r>
      <w:proofErr w:type="spellStart"/>
      <w:r>
        <w:rPr>
          <w:sz w:val="28"/>
        </w:rPr>
        <w:t>взаимодополняют</w:t>
      </w:r>
      <w:proofErr w:type="spellEnd"/>
      <w:r>
        <w:rPr>
          <w:sz w:val="28"/>
        </w:rPr>
        <w:t xml:space="preserve"> и усиливают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воспитательный эффект посредством интеграции в символическое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пространство и игровую модель.</w:t>
      </w:r>
    </w:p>
    <w:p w:rsidR="002966F7" w:rsidRDefault="009D3176">
      <w:pPr>
        <w:pStyle w:val="a3"/>
        <w:ind w:left="683" w:firstLine="0"/>
      </w:pPr>
      <w:r>
        <w:t>Ритуалы</w:t>
      </w:r>
      <w:r>
        <w:rPr>
          <w:spacing w:val="-7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rPr>
          <w:spacing w:val="-4"/>
        </w:rPr>
        <w:t>быть: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7" w:line="273" w:lineRule="auto"/>
        <w:ind w:right="136" w:firstLine="283"/>
        <w:rPr>
          <w:sz w:val="28"/>
        </w:rPr>
      </w:pPr>
      <w:proofErr w:type="gramStart"/>
      <w:r>
        <w:rPr>
          <w:sz w:val="28"/>
        </w:rPr>
        <w:t>торжественными</w:t>
      </w:r>
      <w:proofErr w:type="gramEnd"/>
      <w:r>
        <w:rPr>
          <w:sz w:val="28"/>
        </w:rPr>
        <w:t xml:space="preserve"> (по поводу символических событий из жизни лагеря, общественной</w:t>
      </w:r>
      <w:r>
        <w:rPr>
          <w:spacing w:val="66"/>
          <w:sz w:val="28"/>
        </w:rPr>
        <w:t xml:space="preserve">  </w:t>
      </w:r>
      <w:r>
        <w:rPr>
          <w:sz w:val="28"/>
        </w:rPr>
        <w:t>жизни):</w:t>
      </w:r>
      <w:r>
        <w:rPr>
          <w:spacing w:val="66"/>
          <w:sz w:val="28"/>
        </w:rPr>
        <w:t xml:space="preserve">  </w:t>
      </w:r>
      <w:r>
        <w:rPr>
          <w:sz w:val="28"/>
        </w:rPr>
        <w:t>торжественные</w:t>
      </w:r>
      <w:r>
        <w:rPr>
          <w:spacing w:val="66"/>
          <w:sz w:val="28"/>
        </w:rPr>
        <w:t xml:space="preserve">  </w:t>
      </w:r>
      <w:r>
        <w:rPr>
          <w:sz w:val="28"/>
        </w:rPr>
        <w:t>линейки,</w:t>
      </w:r>
      <w:r>
        <w:rPr>
          <w:spacing w:val="66"/>
          <w:sz w:val="28"/>
        </w:rPr>
        <w:t xml:space="preserve">  </w:t>
      </w:r>
      <w:r>
        <w:rPr>
          <w:sz w:val="28"/>
        </w:rPr>
        <w:t>ритуалы,</w:t>
      </w:r>
      <w:r>
        <w:rPr>
          <w:spacing w:val="66"/>
          <w:sz w:val="28"/>
        </w:rPr>
        <w:t xml:space="preserve">  </w:t>
      </w:r>
      <w:r>
        <w:rPr>
          <w:sz w:val="28"/>
        </w:rPr>
        <w:t>связанные</w:t>
      </w:r>
      <w:r>
        <w:rPr>
          <w:spacing w:val="65"/>
          <w:sz w:val="28"/>
        </w:rPr>
        <w:t xml:space="preserve">  </w:t>
      </w:r>
      <w:r>
        <w:rPr>
          <w:sz w:val="28"/>
        </w:rPr>
        <w:t>с</w:t>
      </w:r>
    </w:p>
    <w:p w:rsidR="002966F7" w:rsidRDefault="009D3176">
      <w:pPr>
        <w:pStyle w:val="a3"/>
        <w:ind w:left="0" w:firstLine="0"/>
        <w:jc w:val="left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147135</wp:posOffset>
                </wp:positionV>
                <wp:extent cx="182943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70.944pt;margin-top:11.585487pt;width:144.020pt;height:.72003pt;mso-position-horizontal-relative:page;mso-position-vertical-relative:paragraph;z-index:-15727104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966F7" w:rsidRDefault="009D3176">
      <w:pPr>
        <w:spacing w:before="102"/>
        <w:ind w:left="143" w:right="143"/>
        <w:jc w:val="both"/>
        <w:rPr>
          <w:sz w:val="20"/>
        </w:rPr>
      </w:pPr>
      <w:proofErr w:type="gramStart"/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Таблица 6.7 главы VI санитарных правил и норм СанПиН 1.2.3685-21 "Гигиенические нормативы и</w:t>
      </w:r>
      <w:r>
        <w:rPr>
          <w:spacing w:val="40"/>
          <w:sz w:val="20"/>
        </w:rPr>
        <w:t xml:space="preserve"> </w:t>
      </w:r>
      <w:r>
        <w:rPr>
          <w:sz w:val="20"/>
        </w:rPr>
        <w:t>требования к обеспечению безопасности и (или) безвредности для человека факторов среды обитания", утвержденных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</w:t>
      </w:r>
      <w:proofErr w:type="gramEnd"/>
      <w:r>
        <w:rPr>
          <w:sz w:val="20"/>
        </w:rPr>
        <w:t xml:space="preserve">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действующих до 1 марта 2027 г.</w:t>
      </w:r>
    </w:p>
    <w:p w:rsidR="002966F7" w:rsidRDefault="002966F7">
      <w:pPr>
        <w:jc w:val="both"/>
        <w:rPr>
          <w:sz w:val="20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 w:line="278" w:lineRule="auto"/>
        <w:ind w:right="147" w:firstLine="0"/>
      </w:pPr>
      <w:proofErr w:type="gramStart"/>
      <w:r>
        <w:lastRenderedPageBreak/>
        <w:t>атрибутами организации (знамя, флаг, памятный знак), организация почетного караула, смотр, парад, ритуалы почести героям: возложение гирлянд и другое;</w:t>
      </w:r>
      <w:proofErr w:type="gramEnd"/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37" w:firstLine="283"/>
        <w:rPr>
          <w:sz w:val="28"/>
        </w:rPr>
      </w:pPr>
      <w:r>
        <w:rPr>
          <w:sz w:val="28"/>
        </w:rPr>
        <w:t xml:space="preserve">ритуалы повседневной жизни, которые насыщают деятельность организации эмоционально-игровой атмосферой. </w:t>
      </w:r>
      <w:proofErr w:type="gramStart"/>
      <w:r>
        <w:rPr>
          <w:sz w:val="28"/>
        </w:rPr>
        <w:t>Они регулируют самые повторяющиеся (традиционные) действия, необходимые для стабильного функционирования организации: передача дежурства, начало или завершение дела, дня, рабочая линейка, либо могут представлять эмоциональный (романтический) фон повседневной жизни организации: "тайный знак" - ритуал приветствия для участников смены или игровой ситуации в лагере; передача "наказа" (обращение) от смены к смене и другое.</w:t>
      </w:r>
      <w:proofErr w:type="gramEnd"/>
    </w:p>
    <w:p w:rsidR="002966F7" w:rsidRDefault="009D3176">
      <w:pPr>
        <w:pStyle w:val="a4"/>
        <w:numPr>
          <w:ilvl w:val="0"/>
          <w:numId w:val="2"/>
        </w:numPr>
        <w:tabs>
          <w:tab w:val="left" w:pos="1105"/>
        </w:tabs>
        <w:spacing w:line="320" w:lineRule="exact"/>
        <w:ind w:left="1105" w:hanging="422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себя: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22"/>
        </w:tabs>
        <w:spacing w:before="42" w:line="276" w:lineRule="auto"/>
        <w:ind w:right="135" w:firstLine="540"/>
        <w:jc w:val="both"/>
        <w:rPr>
          <w:sz w:val="28"/>
        </w:rPr>
      </w:pPr>
      <w:proofErr w:type="gramStart"/>
      <w:r>
        <w:rPr>
          <w:sz w:val="28"/>
        </w:rPr>
        <w:t xml:space="preserve">Подготовительный этап включает в себя со стороны управленческого звена лагеря подбор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родителем (родителями) или законным представителем (законными </w:t>
      </w:r>
      <w:r>
        <w:rPr>
          <w:spacing w:val="-2"/>
          <w:sz w:val="28"/>
        </w:rPr>
        <w:t>представителями).</w:t>
      </w:r>
      <w:proofErr w:type="gramEnd"/>
    </w:p>
    <w:p w:rsidR="002966F7" w:rsidRDefault="009D3176">
      <w:pPr>
        <w:pStyle w:val="a4"/>
        <w:numPr>
          <w:ilvl w:val="1"/>
          <w:numId w:val="2"/>
        </w:numPr>
        <w:tabs>
          <w:tab w:val="left" w:pos="1411"/>
        </w:tabs>
        <w:spacing w:line="276" w:lineRule="auto"/>
        <w:ind w:right="134" w:firstLine="540"/>
        <w:jc w:val="both"/>
        <w:rPr>
          <w:sz w:val="28"/>
        </w:rPr>
      </w:pPr>
      <w:r>
        <w:rPr>
          <w:sz w:val="28"/>
        </w:rPr>
        <w:t xml:space="preserve">Организационный период смены связан с реализацией основных задач: адаптация детей к новым условиям, знакомство с режимом, правилами, укладом лагеря, формирование временного детского коллектива. Содержание событий организационного периода представлено в инвариантных (обязательных) </w:t>
      </w:r>
      <w:proofErr w:type="spellStart"/>
      <w:r>
        <w:rPr>
          <w:sz w:val="28"/>
        </w:rPr>
        <w:t>общелагерных</w:t>
      </w:r>
      <w:proofErr w:type="spellEnd"/>
      <w:r>
        <w:rPr>
          <w:sz w:val="28"/>
        </w:rPr>
        <w:t xml:space="preserve"> и отрядных формах воспитательной работы в календарном плане воспитательной работы.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452"/>
        </w:tabs>
        <w:spacing w:before="1" w:line="276" w:lineRule="auto"/>
        <w:ind w:right="137" w:firstLine="540"/>
        <w:jc w:val="both"/>
        <w:rPr>
          <w:sz w:val="28"/>
        </w:rPr>
      </w:pPr>
      <w:r>
        <w:rPr>
          <w:sz w:val="28"/>
        </w:rPr>
        <w:t xml:space="preserve">Основной период смены направлен на максимальное развитие личностного потенциала каждого ребенка посредством коллективной </w:t>
      </w:r>
      <w:proofErr w:type="gramStart"/>
      <w:r>
        <w:rPr>
          <w:sz w:val="28"/>
        </w:rPr>
        <w:t>деятельности</w:t>
      </w:r>
      <w:proofErr w:type="gramEnd"/>
      <w:r>
        <w:rPr>
          <w:sz w:val="28"/>
        </w:rPr>
        <w:t xml:space="preserve"> 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>
        <w:rPr>
          <w:sz w:val="28"/>
        </w:rPr>
        <w:t>общелагерных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отрядных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календарном</w:t>
      </w:r>
      <w:r>
        <w:rPr>
          <w:spacing w:val="-4"/>
          <w:sz w:val="28"/>
        </w:rPr>
        <w:t xml:space="preserve"> </w:t>
      </w:r>
      <w:r>
        <w:rPr>
          <w:sz w:val="28"/>
        </w:rPr>
        <w:t>плане воспитательной работы.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44"/>
        </w:tabs>
        <w:spacing w:before="1" w:line="276" w:lineRule="auto"/>
        <w:ind w:right="144" w:firstLine="540"/>
        <w:jc w:val="both"/>
        <w:rPr>
          <w:sz w:val="28"/>
        </w:rPr>
      </w:pPr>
      <w:r>
        <w:rPr>
          <w:sz w:val="28"/>
        </w:rPr>
        <w:t xml:space="preserve"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детей. Содержание событий итогового периода представлено в инвариантных (обязательных) </w:t>
      </w:r>
      <w:proofErr w:type="spellStart"/>
      <w:r>
        <w:rPr>
          <w:sz w:val="28"/>
        </w:rPr>
        <w:t>общелагерных</w:t>
      </w:r>
      <w:proofErr w:type="spellEnd"/>
      <w:r>
        <w:rPr>
          <w:sz w:val="28"/>
        </w:rPr>
        <w:t xml:space="preserve"> и отрядных формах воспитательной работы в календарном плане.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51"/>
        </w:tabs>
        <w:spacing w:line="276" w:lineRule="auto"/>
        <w:ind w:right="144" w:firstLine="540"/>
        <w:jc w:val="both"/>
        <w:rPr>
          <w:sz w:val="28"/>
        </w:rPr>
      </w:pPr>
      <w:r>
        <w:rPr>
          <w:sz w:val="28"/>
        </w:rPr>
        <w:t>Этап последействия включает в себя подведение итогов реализации программы</w:t>
      </w:r>
      <w:r>
        <w:rPr>
          <w:spacing w:val="59"/>
          <w:sz w:val="28"/>
        </w:rPr>
        <w:t xml:space="preserve">  </w:t>
      </w:r>
      <w:r>
        <w:rPr>
          <w:sz w:val="28"/>
        </w:rPr>
        <w:t>воспитательной</w:t>
      </w:r>
      <w:r>
        <w:rPr>
          <w:spacing w:val="60"/>
          <w:sz w:val="28"/>
        </w:rPr>
        <w:t xml:space="preserve">  </w:t>
      </w:r>
      <w:r>
        <w:rPr>
          <w:sz w:val="28"/>
        </w:rPr>
        <w:t>работы,</w:t>
      </w:r>
      <w:r>
        <w:rPr>
          <w:spacing w:val="58"/>
          <w:sz w:val="28"/>
        </w:rPr>
        <w:t xml:space="preserve">  </w:t>
      </w:r>
      <w:r>
        <w:rPr>
          <w:sz w:val="28"/>
        </w:rPr>
        <w:t>определение</w:t>
      </w:r>
      <w:r>
        <w:rPr>
          <w:spacing w:val="57"/>
          <w:sz w:val="28"/>
        </w:rPr>
        <w:t xml:space="preserve">  </w:t>
      </w:r>
      <w:r>
        <w:rPr>
          <w:sz w:val="28"/>
        </w:rPr>
        <w:t>наиболее</w:t>
      </w:r>
      <w:r>
        <w:rPr>
          <w:spacing w:val="57"/>
          <w:sz w:val="28"/>
        </w:rPr>
        <w:t xml:space="preserve">  </w:t>
      </w:r>
      <w:r>
        <w:rPr>
          <w:sz w:val="28"/>
        </w:rPr>
        <w:t>и</w:t>
      </w:r>
      <w:r>
        <w:rPr>
          <w:spacing w:val="59"/>
          <w:sz w:val="28"/>
        </w:rPr>
        <w:t xml:space="preserve">  </w:t>
      </w:r>
      <w:r>
        <w:rPr>
          <w:sz w:val="28"/>
        </w:rPr>
        <w:t>наименее</w:t>
      </w:r>
    </w:p>
    <w:p w:rsidR="002966F7" w:rsidRDefault="002966F7">
      <w:pPr>
        <w:pStyle w:val="a4"/>
        <w:spacing w:line="276" w:lineRule="auto"/>
        <w:rPr>
          <w:sz w:val="28"/>
        </w:rPr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 w:line="276" w:lineRule="auto"/>
        <w:ind w:right="144" w:firstLine="0"/>
      </w:pPr>
      <w:r>
        <w:lastRenderedPageBreak/>
        <w:t>эффективных форм деятельности, сопровождение детей и поддержка в реализации идей и личностного потенциала по возвращении в постоянный детский коллектив посредством обратной связи или характеристик, направленных или переданных в образовательную организацию.</w:t>
      </w:r>
    </w:p>
    <w:p w:rsidR="002966F7" w:rsidRDefault="009D3176">
      <w:pPr>
        <w:pStyle w:val="a4"/>
        <w:numPr>
          <w:ilvl w:val="1"/>
          <w:numId w:val="2"/>
        </w:numPr>
        <w:tabs>
          <w:tab w:val="left" w:pos="1315"/>
        </w:tabs>
        <w:spacing w:before="3" w:line="276" w:lineRule="auto"/>
        <w:ind w:right="141" w:firstLine="540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 работы лагеря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 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соответствии с целевыми ориентирами результатов воспитания, личностными результатами </w:t>
      </w:r>
      <w:r>
        <w:rPr>
          <w:spacing w:val="-2"/>
          <w:sz w:val="28"/>
        </w:rPr>
        <w:t>воспитанников.</w:t>
      </w:r>
    </w:p>
    <w:p w:rsidR="002966F7" w:rsidRDefault="009D3176">
      <w:pPr>
        <w:pStyle w:val="a3"/>
        <w:spacing w:line="278" w:lineRule="auto"/>
        <w:ind w:right="137" w:firstLine="540"/>
        <w:jc w:val="right"/>
      </w:pPr>
      <w:r>
        <w:t>Основным</w:t>
      </w:r>
      <w:r>
        <w:rPr>
          <w:spacing w:val="80"/>
        </w:rPr>
        <w:t xml:space="preserve"> </w:t>
      </w:r>
      <w:r>
        <w:t>методом</w:t>
      </w:r>
      <w:r>
        <w:rPr>
          <w:spacing w:val="80"/>
        </w:rPr>
        <w:t xml:space="preserve"> </w:t>
      </w:r>
      <w:r>
        <w:t>анализа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лагере</w:t>
      </w:r>
      <w:r>
        <w:rPr>
          <w:spacing w:val="80"/>
        </w:rPr>
        <w:t xml:space="preserve"> </w:t>
      </w:r>
      <w:r>
        <w:t>является самоанализ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выявления</w:t>
      </w:r>
      <w:r>
        <w:rPr>
          <w:spacing w:val="-7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проблем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последующего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решения.</w:t>
      </w:r>
    </w:p>
    <w:p w:rsidR="002966F7" w:rsidRDefault="009D3176">
      <w:pPr>
        <w:pStyle w:val="a3"/>
        <w:spacing w:line="276" w:lineRule="auto"/>
        <w:ind w:right="145" w:firstLine="540"/>
      </w:pPr>
      <w:r>
        <w:t>Планирование анализа воспитательной работы включается в календарный план воспитательной работы.</w:t>
      </w:r>
    </w:p>
    <w:p w:rsidR="002966F7" w:rsidRDefault="009D3176">
      <w:pPr>
        <w:pStyle w:val="a3"/>
        <w:spacing w:line="276" w:lineRule="auto"/>
        <w:ind w:right="138" w:firstLine="540"/>
      </w:pPr>
      <w:proofErr w:type="gramStart"/>
      <w:r>
        <w:t xml:space="preserve">Анализ проводится совместно с </w:t>
      </w:r>
      <w:proofErr w:type="spellStart"/>
      <w:r>
        <w:t>вожатско</w:t>
      </w:r>
      <w:proofErr w:type="spellEnd"/>
      <w:r>
        <w:t>-педагогическим составом, с заместителем директора по воспитательной работе (педагогом-психологом, педагогом-организатором, социальным педагогом (при наличии) с последующим обсуждением результатов на педагогическом совете.</w:t>
      </w:r>
      <w:proofErr w:type="gramEnd"/>
    </w:p>
    <w:p w:rsidR="002966F7" w:rsidRDefault="009D3176">
      <w:pPr>
        <w:pStyle w:val="a3"/>
        <w:spacing w:line="276" w:lineRule="auto"/>
        <w:ind w:right="138" w:firstLine="540"/>
      </w:pPr>
      <w:r>
        <w:t>Основное внимание сосредотачивается на вопросах, связанных с</w:t>
      </w:r>
      <w:r>
        <w:rPr>
          <w:spacing w:val="40"/>
        </w:rPr>
        <w:t xml:space="preserve"> </w:t>
      </w:r>
      <w:r>
        <w:t>качеством: реализации программы воспитательной работы в лагере в целом; работы конкретных структурных звеньев лагеря (отрядов, органов самоуправления,</w:t>
      </w:r>
      <w:r>
        <w:rPr>
          <w:spacing w:val="-1"/>
        </w:rPr>
        <w:t xml:space="preserve"> </w:t>
      </w:r>
      <w:r>
        <w:t>кружков</w:t>
      </w:r>
      <w:r>
        <w:rPr>
          <w:spacing w:val="-1"/>
        </w:rPr>
        <w:t xml:space="preserve"> </w:t>
      </w:r>
      <w:r>
        <w:t>и секций); деятельности педагогического коллектива; работы с родителем (родителями) или законным представителем (законными представителями); работы с партнерами.</w:t>
      </w:r>
    </w:p>
    <w:p w:rsidR="002966F7" w:rsidRDefault="009D3176">
      <w:pPr>
        <w:pStyle w:val="a3"/>
        <w:spacing w:line="276" w:lineRule="auto"/>
        <w:ind w:right="145" w:firstLine="540"/>
      </w:pPr>
      <w:r>
        <w:t xml:space="preserve">Организация вправе сама подбирать удобный инструментарий для мониторинга результативности воспитательной работы. При выборе методик следует учитывать их </w:t>
      </w:r>
      <w:proofErr w:type="spellStart"/>
      <w:r>
        <w:t>валидность</w:t>
      </w:r>
      <w:proofErr w:type="spellEnd"/>
      <w:r>
        <w:t xml:space="preserve">, </w:t>
      </w:r>
      <w:proofErr w:type="spellStart"/>
      <w:r>
        <w:t>адаптированность</w:t>
      </w:r>
      <w:proofErr w:type="spellEnd"/>
      <w:r>
        <w:t xml:space="preserve"> для определенного возраста и индивидуальных особенностей детей.</w:t>
      </w:r>
    </w:p>
    <w:p w:rsidR="002966F7" w:rsidRDefault="009D3176">
      <w:pPr>
        <w:pStyle w:val="a3"/>
        <w:spacing w:line="276" w:lineRule="auto"/>
        <w:ind w:right="134" w:firstLine="540"/>
      </w:pPr>
      <w:r>
        <w:t xml:space="preserve">Итогом самоанализа является перечень достижений, а также выявленных проблем, над решением которых предстоит работать </w:t>
      </w:r>
      <w:proofErr w:type="spellStart"/>
      <w:r>
        <w:t>вожатск</w:t>
      </w:r>
      <w:proofErr w:type="gramStart"/>
      <w:r>
        <w:t>о</w:t>
      </w:r>
      <w:proofErr w:type="spellEnd"/>
      <w:r>
        <w:t>-</w:t>
      </w:r>
      <w:proofErr w:type="gramEnd"/>
      <w:r>
        <w:t xml:space="preserve"> педагогическому коллективу.</w:t>
      </w:r>
    </w:p>
    <w:p w:rsidR="002966F7" w:rsidRDefault="009D3176">
      <w:pPr>
        <w:pStyle w:val="a3"/>
        <w:spacing w:line="276" w:lineRule="auto"/>
        <w:ind w:right="137" w:firstLine="540"/>
      </w:pPr>
      <w:r>
        <w:t>Итогом результативности воспитательной работы (самоанализа) может являться аналитическая справка, являющаяся основанием для корректировки программы воспитания на следующий год.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265"/>
        </w:tabs>
        <w:spacing w:line="276" w:lineRule="auto"/>
        <w:ind w:right="137" w:firstLine="540"/>
        <w:jc w:val="both"/>
        <w:rPr>
          <w:sz w:val="28"/>
        </w:rPr>
      </w:pPr>
      <w:r>
        <w:rPr>
          <w:sz w:val="28"/>
        </w:rPr>
        <w:t>Партнерское взаимодействие с общественными и молодежными организациями способствует успешной реализации Программы, включающей в себя совместную деятельность с различными образовательными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</w:t>
      </w:r>
      <w:r>
        <w:rPr>
          <w:spacing w:val="-2"/>
          <w:sz w:val="28"/>
        </w:rPr>
        <w:t>организации.</w:t>
      </w:r>
    </w:p>
    <w:p w:rsidR="002966F7" w:rsidRDefault="009D3176">
      <w:pPr>
        <w:pStyle w:val="a3"/>
        <w:ind w:left="683" w:firstLine="0"/>
      </w:pPr>
      <w:r>
        <w:t>Планируется</w:t>
      </w:r>
      <w:r>
        <w:rPr>
          <w:spacing w:val="29"/>
        </w:rPr>
        <w:t xml:space="preserve"> </w:t>
      </w:r>
      <w:r>
        <w:t>партнерское</w:t>
      </w:r>
      <w:r>
        <w:rPr>
          <w:spacing w:val="31"/>
        </w:rPr>
        <w:t xml:space="preserve"> </w:t>
      </w:r>
      <w:r>
        <w:t>взаимодействие</w:t>
      </w:r>
      <w:r>
        <w:rPr>
          <w:spacing w:val="31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Движением</w:t>
      </w:r>
      <w:r>
        <w:rPr>
          <w:spacing w:val="30"/>
        </w:rPr>
        <w:t xml:space="preserve"> </w:t>
      </w:r>
      <w:r>
        <w:t>Первых,</w:t>
      </w:r>
      <w:r>
        <w:rPr>
          <w:spacing w:val="28"/>
        </w:rPr>
        <w:t xml:space="preserve"> </w:t>
      </w:r>
      <w:r>
        <w:rPr>
          <w:spacing w:val="-2"/>
        </w:rPr>
        <w:t>другими</w:t>
      </w:r>
    </w:p>
    <w:p w:rsidR="002966F7" w:rsidRDefault="002966F7">
      <w:pPr>
        <w:pStyle w:val="a3"/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/>
        <w:ind w:firstLine="0"/>
      </w:pPr>
      <w:r>
        <w:lastRenderedPageBreak/>
        <w:t>общероссийскими</w:t>
      </w:r>
      <w:r>
        <w:rPr>
          <w:spacing w:val="-15"/>
        </w:rPr>
        <w:t xml:space="preserve"> </w:t>
      </w:r>
      <w:r>
        <w:t>общественными</w:t>
      </w:r>
      <w:r>
        <w:rPr>
          <w:spacing w:val="-10"/>
        </w:rPr>
        <w:t xml:space="preserve"> </w:t>
      </w:r>
      <w:r>
        <w:t>объединениями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организациями.</w:t>
      </w:r>
    </w:p>
    <w:p w:rsidR="002966F7" w:rsidRDefault="009D3176">
      <w:pPr>
        <w:pStyle w:val="a3"/>
        <w:spacing w:before="51" w:line="276" w:lineRule="auto"/>
        <w:ind w:right="146" w:firstLine="540"/>
      </w:pPr>
      <w:r>
        <w:t xml:space="preserve">Привлечение воспитательного потенциала партнерского взаимодействия </w:t>
      </w:r>
      <w:r>
        <w:rPr>
          <w:spacing w:val="-2"/>
        </w:rPr>
        <w:t>предусматривает: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2" w:firstLine="283"/>
        <w:rPr>
          <w:sz w:val="28"/>
        </w:rPr>
      </w:pPr>
      <w:r>
        <w:rPr>
          <w:sz w:val="28"/>
        </w:rPr>
        <w:t>участие представителей организаций-партнеров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другие);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4" w:firstLine="283"/>
        <w:rPr>
          <w:sz w:val="28"/>
        </w:rPr>
      </w:pPr>
      <w:r>
        <w:rPr>
          <w:sz w:val="28"/>
        </w:rPr>
        <w:t>социальные проекты, совместно разрабатываемые и реализуемые детьми, педагогами с организациями-партнерами, ориентированные на воспитание детей, преобразование окружающего социума и позитивное воздействие на социальное окружение.</w:t>
      </w:r>
    </w:p>
    <w:p w:rsidR="002966F7" w:rsidRDefault="009D3176">
      <w:pPr>
        <w:pStyle w:val="a3"/>
        <w:spacing w:line="276" w:lineRule="auto"/>
        <w:ind w:right="145" w:firstLine="540"/>
      </w:pPr>
      <w:r>
        <w:t>Партнерское взаимодействие создает многоуровневую систему поддержки лагеря и способствует более эффективной реализации Программы воспитательной работы, развитию социальных навыков у детей.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431"/>
        </w:tabs>
        <w:spacing w:line="276" w:lineRule="auto"/>
        <w:ind w:right="137" w:firstLine="540"/>
        <w:jc w:val="both"/>
        <w:rPr>
          <w:sz w:val="28"/>
        </w:rPr>
      </w:pPr>
      <w:r>
        <w:rPr>
          <w:sz w:val="28"/>
        </w:rPr>
        <w:t>Реализация воспитательного потенциала взаимодействия с родительским сообществом - родителями (законными представителями) детей - предусматривает следующие форматы:</w:t>
      </w:r>
    </w:p>
    <w:p w:rsidR="002966F7" w:rsidRDefault="009D3176">
      <w:pPr>
        <w:pStyle w:val="a3"/>
        <w:spacing w:line="276" w:lineRule="auto"/>
        <w:ind w:right="138" w:firstLine="540"/>
      </w:pPr>
      <w:r>
        <w:t xml:space="preserve">информирование родителя (родителей) или законного представителя (законных представителей) до зачисления ребенка в лагерь об особенностях воспитательной работы, внутреннего распорядка и режима, необходимых вещах, которые понадобятся ребенку, с помощью информации на сайте организации, в социальных сетях и </w:t>
      </w:r>
      <w:proofErr w:type="spellStart"/>
      <w:r>
        <w:t>мессенджерах</w:t>
      </w:r>
      <w:proofErr w:type="spellEnd"/>
      <w:r>
        <w:t>;</w:t>
      </w:r>
    </w:p>
    <w:p w:rsidR="002966F7" w:rsidRDefault="009D3176">
      <w:pPr>
        <w:pStyle w:val="a3"/>
        <w:spacing w:line="276" w:lineRule="auto"/>
        <w:ind w:right="139" w:firstLine="540"/>
      </w:pPr>
      <w:r>
        <w:t>проведение тематических собраний, на которых родитель (родители) или законный представитель (законные представители) могут получать советы по вопросам воспитания, консультации специалистов психолого-педагогической службы лагеря, в том числе в режиме видеоконференции;</w:t>
      </w:r>
    </w:p>
    <w:p w:rsidR="002966F7" w:rsidRDefault="009D3176">
      <w:pPr>
        <w:pStyle w:val="a3"/>
        <w:spacing w:line="276" w:lineRule="auto"/>
        <w:ind w:right="136" w:firstLine="540"/>
      </w:pPr>
      <w:r>
        <w:t xml:space="preserve">родительские форумы на интернет-сайте школы, интернет-сообщества, группы с участием педагогов и вожатых, на которых обсуждаются интересующие родителей (законных </w:t>
      </w:r>
      <w:proofErr w:type="gramStart"/>
      <w:r>
        <w:t xml:space="preserve">представителей) </w:t>
      </w:r>
      <w:proofErr w:type="gramEnd"/>
      <w:r>
        <w:t>вопросы, согласуется совместная деятельность;</w:t>
      </w:r>
    </w:p>
    <w:p w:rsidR="002966F7" w:rsidRDefault="009D3176">
      <w:pPr>
        <w:pStyle w:val="a3"/>
        <w:spacing w:line="276" w:lineRule="auto"/>
        <w:ind w:right="138" w:firstLine="540"/>
      </w:pPr>
      <w:r>
        <w:t>участие родителя (родителей) или законного представителя (законных представителей) детей в психолого-педагогических консилиумах в случаях, предусмотренных</w:t>
      </w:r>
      <w:r>
        <w:rPr>
          <w:spacing w:val="-3"/>
        </w:rPr>
        <w:t xml:space="preserve"> </w:t>
      </w:r>
      <w:r>
        <w:t>соответствующими</w:t>
      </w:r>
      <w:r>
        <w:rPr>
          <w:spacing w:val="-2"/>
        </w:rPr>
        <w:t xml:space="preserve"> </w:t>
      </w:r>
      <w:r>
        <w:t>локальными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 xml:space="preserve">документами </w:t>
      </w:r>
      <w:r>
        <w:rPr>
          <w:spacing w:val="-2"/>
        </w:rPr>
        <w:t>лагеря;</w:t>
      </w:r>
    </w:p>
    <w:p w:rsidR="002966F7" w:rsidRDefault="009D3176">
      <w:pPr>
        <w:pStyle w:val="a3"/>
        <w:spacing w:line="276" w:lineRule="auto"/>
        <w:ind w:right="142" w:firstLine="540"/>
      </w:pPr>
      <w:r>
        <w:t>при наличии среди детей детей-сирот, детей, оставшихся без попечения родителей, детей-инвалидов, детей, оказавшихся в трудной жизненной ситуации, детей, в отношении которых проводится индивидуальная профилактическая</w:t>
      </w:r>
      <w:r>
        <w:rPr>
          <w:spacing w:val="3"/>
        </w:rPr>
        <w:t xml:space="preserve"> </w:t>
      </w:r>
      <w:r>
        <w:t>работа,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так</w:t>
      </w:r>
      <w:r>
        <w:rPr>
          <w:spacing w:val="6"/>
        </w:rPr>
        <w:t xml:space="preserve"> </w:t>
      </w:r>
      <w:r>
        <w:t>далее,</w:t>
      </w:r>
      <w:r>
        <w:rPr>
          <w:spacing w:val="6"/>
        </w:rPr>
        <w:t xml:space="preserve"> </w:t>
      </w:r>
      <w:r>
        <w:t>осуществляется</w:t>
      </w:r>
      <w:r>
        <w:rPr>
          <w:spacing w:val="8"/>
        </w:rPr>
        <w:t xml:space="preserve"> </w:t>
      </w:r>
      <w:r>
        <w:t>целевое</w:t>
      </w:r>
      <w:r>
        <w:rPr>
          <w:spacing w:val="9"/>
        </w:rPr>
        <w:t xml:space="preserve"> </w:t>
      </w:r>
      <w:r>
        <w:rPr>
          <w:spacing w:val="-2"/>
        </w:rPr>
        <w:t>взаимодействие</w:t>
      </w:r>
    </w:p>
    <w:p w:rsidR="002966F7" w:rsidRDefault="002966F7">
      <w:pPr>
        <w:pStyle w:val="a3"/>
        <w:spacing w:line="276" w:lineRule="auto"/>
        <w:sectPr w:rsidR="002966F7">
          <w:pgSz w:w="11910" w:h="16840"/>
          <w:pgMar w:top="1020" w:right="708" w:bottom="480" w:left="1275" w:header="41" w:footer="294" w:gutter="0"/>
          <w:cols w:space="720"/>
        </w:sectPr>
      </w:pPr>
    </w:p>
    <w:p w:rsidR="002966F7" w:rsidRDefault="009D3176">
      <w:pPr>
        <w:pStyle w:val="a3"/>
        <w:spacing w:before="91" w:line="278" w:lineRule="auto"/>
        <w:ind w:right="148" w:firstLine="0"/>
      </w:pPr>
      <w:r>
        <w:lastRenderedPageBreak/>
        <w:t xml:space="preserve">с их родителем (родителями) или законным представителем (законными </w:t>
      </w:r>
      <w:r>
        <w:rPr>
          <w:spacing w:val="-2"/>
        </w:rPr>
        <w:t>представителями).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299"/>
        </w:tabs>
        <w:spacing w:line="276" w:lineRule="auto"/>
        <w:ind w:right="139" w:firstLine="540"/>
        <w:jc w:val="both"/>
        <w:rPr>
          <w:sz w:val="28"/>
        </w:rPr>
      </w:pPr>
      <w:proofErr w:type="gramStart"/>
      <w:r>
        <w:rPr>
          <w:sz w:val="28"/>
        </w:rPr>
        <w:t>Кадровое обеспечение реализации Программы предусматривает механизм</w:t>
      </w:r>
      <w:r>
        <w:rPr>
          <w:spacing w:val="-5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обеспечения лагеря,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высоких стандартов качества и эффективности в области воспитательной работы с детьми: систему отбора, форму трудоустройства, количество необходимого 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вожатых;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функционала,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связанного с планированием, организацией, обеспечением и реализацией воспитательной деятельности с указанием должностей в соответствии со штатным расписанием организации, расстановку кадров;</w:t>
      </w:r>
      <w:proofErr w:type="gramEnd"/>
      <w:r>
        <w:rPr>
          <w:sz w:val="28"/>
        </w:rPr>
        <w:t xml:space="preserve"> вопросы повышения квалификации педагогических работников в области воспитания и образования; систему подготовки вожатых для работы в лагере; систему мотивации и поддержки педагогических работников и вожатых; систему методического обеспечения деятельности </w:t>
      </w:r>
      <w:proofErr w:type="spellStart"/>
      <w:r>
        <w:rPr>
          <w:sz w:val="28"/>
        </w:rPr>
        <w:t>вожатско</w:t>
      </w:r>
      <w:proofErr w:type="spellEnd"/>
      <w:r>
        <w:rPr>
          <w:sz w:val="28"/>
        </w:rPr>
        <w:t>-педагогического состава; систему наставничества и преемственности в трудовом коллективе лагеря.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140"/>
        </w:tabs>
        <w:spacing w:line="276" w:lineRule="auto"/>
        <w:ind w:right="135" w:firstLine="540"/>
        <w:jc w:val="both"/>
        <w:rPr>
          <w:sz w:val="28"/>
        </w:rPr>
      </w:pPr>
      <w:r>
        <w:rPr>
          <w:sz w:val="28"/>
        </w:rPr>
        <w:t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</w:t>
      </w:r>
    </w:p>
    <w:p w:rsidR="002966F7" w:rsidRDefault="009D3176">
      <w:pPr>
        <w:pStyle w:val="a4"/>
        <w:numPr>
          <w:ilvl w:val="0"/>
          <w:numId w:val="2"/>
        </w:numPr>
        <w:tabs>
          <w:tab w:val="left" w:pos="1366"/>
        </w:tabs>
        <w:spacing w:line="276" w:lineRule="auto"/>
        <w:ind w:right="143" w:firstLine="540"/>
        <w:jc w:val="both"/>
        <w:rPr>
          <w:sz w:val="28"/>
        </w:rPr>
      </w:pPr>
      <w:r>
        <w:rPr>
          <w:sz w:val="28"/>
        </w:rPr>
        <w:t>Материально-техническое обеспечение реализации Программы определяет базовый минимум, который необходим для качественной реализации содержания программы воспитательной работы: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6" w:lineRule="auto"/>
        <w:ind w:right="144" w:firstLine="283"/>
        <w:rPr>
          <w:sz w:val="28"/>
        </w:rPr>
      </w:pPr>
      <w:r>
        <w:rPr>
          <w:sz w:val="28"/>
        </w:rPr>
        <w:t>флагшток (в том числе переносной), Государственный флаг Российской Федерации, флаг Ростовской области, флаг организации отдыха детей и их оздоровления (при наличии);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47" w:firstLine="283"/>
        <w:rPr>
          <w:sz w:val="28"/>
        </w:rPr>
      </w:pPr>
      <w:r>
        <w:rPr>
          <w:sz w:val="28"/>
        </w:rPr>
        <w:t>музыкальное оборудование и необходимые для качественного музыкального оформления фонограммы, записи (при наличии);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line="273" w:lineRule="auto"/>
        <w:ind w:right="146" w:firstLine="283"/>
        <w:rPr>
          <w:sz w:val="28"/>
        </w:rPr>
      </w:pPr>
      <w:r>
        <w:rPr>
          <w:sz w:val="28"/>
        </w:rPr>
        <w:t xml:space="preserve">оборудованные локации для </w:t>
      </w:r>
      <w:proofErr w:type="spellStart"/>
      <w:r>
        <w:rPr>
          <w:sz w:val="28"/>
        </w:rPr>
        <w:t>общелагерных</w:t>
      </w:r>
      <w:proofErr w:type="spellEnd"/>
      <w:r>
        <w:rPr>
          <w:sz w:val="28"/>
        </w:rPr>
        <w:t xml:space="preserve"> и отрядных событий, отрядные места, отрядные уголки (стенды);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1"/>
        </w:tabs>
        <w:ind w:left="851" w:hanging="424"/>
        <w:rPr>
          <w:sz w:val="28"/>
        </w:rPr>
      </w:pPr>
      <w:r>
        <w:rPr>
          <w:sz w:val="28"/>
        </w:rPr>
        <w:t>спортивная</w:t>
      </w:r>
      <w:r>
        <w:rPr>
          <w:spacing w:val="-10"/>
          <w:sz w:val="28"/>
        </w:rPr>
        <w:t xml:space="preserve"> </w:t>
      </w:r>
      <w:r>
        <w:rPr>
          <w:sz w:val="28"/>
        </w:rPr>
        <w:t>площадка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инвентарь;</w:t>
      </w:r>
    </w:p>
    <w:p w:rsidR="002966F7" w:rsidRDefault="009D3176">
      <w:pPr>
        <w:pStyle w:val="a4"/>
        <w:numPr>
          <w:ilvl w:val="0"/>
          <w:numId w:val="1"/>
        </w:numPr>
        <w:tabs>
          <w:tab w:val="left" w:pos="850"/>
        </w:tabs>
        <w:spacing w:before="44" w:line="273" w:lineRule="auto"/>
        <w:ind w:right="146" w:firstLine="283"/>
        <w:rPr>
          <w:sz w:val="28"/>
        </w:rPr>
      </w:pPr>
      <w:r>
        <w:rPr>
          <w:sz w:val="28"/>
        </w:rPr>
        <w:t>канцелярские принадлежности в необходимом количестве для качественного оформления программных событий.</w:t>
      </w:r>
    </w:p>
    <w:p w:rsidR="002966F7" w:rsidRDefault="002966F7">
      <w:pPr>
        <w:pStyle w:val="a3"/>
        <w:ind w:left="0" w:firstLine="0"/>
        <w:jc w:val="left"/>
        <w:rPr>
          <w:sz w:val="20"/>
        </w:rPr>
      </w:pPr>
    </w:p>
    <w:p w:rsidR="002966F7" w:rsidRDefault="002966F7">
      <w:pPr>
        <w:pStyle w:val="a3"/>
        <w:ind w:left="0" w:firstLine="0"/>
        <w:jc w:val="left"/>
        <w:rPr>
          <w:sz w:val="20"/>
        </w:rPr>
      </w:pPr>
    </w:p>
    <w:p w:rsidR="002966F7" w:rsidRDefault="002966F7">
      <w:pPr>
        <w:pStyle w:val="a3"/>
        <w:ind w:left="0" w:firstLine="0"/>
        <w:jc w:val="left"/>
        <w:rPr>
          <w:sz w:val="20"/>
        </w:rPr>
      </w:pPr>
    </w:p>
    <w:p w:rsidR="002966F7" w:rsidRDefault="002966F7">
      <w:pPr>
        <w:pStyle w:val="a3"/>
        <w:spacing w:before="117" w:after="1"/>
        <w:ind w:left="0" w:firstLine="0"/>
        <w:jc w:val="left"/>
        <w:rPr>
          <w:sz w:val="20"/>
        </w:rPr>
      </w:pPr>
    </w:p>
    <w:p w:rsidR="002966F7" w:rsidRDefault="002966F7">
      <w:pPr>
        <w:pStyle w:val="a3"/>
        <w:spacing w:before="6"/>
        <w:ind w:left="0" w:firstLine="0"/>
        <w:jc w:val="left"/>
        <w:rPr>
          <w:sz w:val="8"/>
        </w:rPr>
      </w:pPr>
    </w:p>
    <w:p w:rsidR="009D3176" w:rsidRDefault="009D3176"/>
    <w:sectPr w:rsidR="009D3176">
      <w:pgSz w:w="11910" w:h="16840"/>
      <w:pgMar w:top="1020" w:right="708" w:bottom="480" w:left="1275" w:header="41" w:footer="2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3E8" w:rsidRDefault="006A33E8">
      <w:r>
        <w:separator/>
      </w:r>
    </w:p>
  </w:endnote>
  <w:endnote w:type="continuationSeparator" w:id="0">
    <w:p w:rsidR="006A33E8" w:rsidRDefault="006A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6F7" w:rsidRDefault="009D317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56416" behindDoc="1" locked="0" layoutInCell="1" allowOverlap="1">
              <wp:simplePos x="0" y="0"/>
              <wp:positionH relativeFrom="page">
                <wp:posOffset>6866635</wp:posOffset>
              </wp:positionH>
              <wp:positionV relativeFrom="page">
                <wp:posOffset>10365740</wp:posOffset>
              </wp:positionV>
              <wp:extent cx="2070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66F7" w:rsidRDefault="009D317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E244B">
                            <w:rPr>
                              <w:rFonts w:ascii="Calibri"/>
                              <w:noProof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40.7pt;margin-top:816.2pt;width:16.3pt;height:13.05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" filled="f" stroked="f">
              <v:path arrowok="t"/>
              <v:textbox inset="0,0,0,0">
                <w:txbxContent>
                  <w:p w:rsidR="002966F7" w:rsidRDefault="009D317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E244B">
                      <w:rPr>
                        <w:rFonts w:ascii="Calibri"/>
                        <w:noProof/>
                        <w:spacing w:val="-5"/>
                      </w:rPr>
                      <w:t>24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3E8" w:rsidRDefault="006A33E8">
      <w:r>
        <w:separator/>
      </w:r>
    </w:p>
  </w:footnote>
  <w:footnote w:type="continuationSeparator" w:id="0">
    <w:p w:rsidR="006A33E8" w:rsidRDefault="006A3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6F7" w:rsidRDefault="009D317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55904" behindDoc="1" locked="0" layoutInCell="1" allowOverlap="1">
              <wp:simplePos x="0" y="0"/>
              <wp:positionH relativeFrom="page">
                <wp:posOffset>888288</wp:posOffset>
              </wp:positionH>
              <wp:positionV relativeFrom="page">
                <wp:posOffset>13207</wp:posOffset>
              </wp:positionV>
              <wp:extent cx="26924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66F7" w:rsidRDefault="009D3176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Документ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подписан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 xml:space="preserve">электронной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подписью.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944pt;margin-top:1.039983pt;width:212pt;height:13.05pt;mso-position-horizontal-relative:page;mso-position-vertical-relative:page;z-index:-15960576" type="#_x0000_t202" id="docshape4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z w:val="22"/>
                      </w:rPr>
                      <w:t>Документ</w:t>
                    </w:r>
                    <w:r>
                      <w:rPr>
                        <w:rFonts w:ascii="Calibri" w:hAns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подписан</w:t>
                    </w:r>
                    <w:r>
                      <w:rPr>
                        <w:rFonts w:ascii="Calibri" w:hAns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электронной </w:t>
                    </w:r>
                    <w:r>
                      <w:rPr>
                        <w:rFonts w:ascii="Calibri" w:hAnsi="Calibri"/>
                        <w:spacing w:val="-2"/>
                        <w:sz w:val="22"/>
                      </w:rPr>
                      <w:t>подписью.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703C1"/>
    <w:multiLevelType w:val="multilevel"/>
    <w:tmpl w:val="A4D2A950"/>
    <w:lvl w:ilvl="0">
      <w:start w:val="1"/>
      <w:numFmt w:val="decimal"/>
      <w:lvlText w:val="%1."/>
      <w:lvlJc w:val="left"/>
      <w:pPr>
        <w:ind w:left="14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1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7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9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5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1" w:hanging="851"/>
      </w:pPr>
      <w:rPr>
        <w:rFonts w:hint="default"/>
        <w:lang w:val="ru-RU" w:eastAsia="en-US" w:bidi="ar-SA"/>
      </w:rPr>
    </w:lvl>
  </w:abstractNum>
  <w:abstractNum w:abstractNumId="1">
    <w:nsid w:val="5D584386"/>
    <w:multiLevelType w:val="hybridMultilevel"/>
    <w:tmpl w:val="36304818"/>
    <w:lvl w:ilvl="0" w:tplc="4D482C2E">
      <w:start w:val="1"/>
      <w:numFmt w:val="upperRoman"/>
      <w:lvlText w:val="%1."/>
      <w:lvlJc w:val="left"/>
      <w:pPr>
        <w:ind w:left="3912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28A7BE">
      <w:numFmt w:val="bullet"/>
      <w:lvlText w:val="•"/>
      <w:lvlJc w:val="left"/>
      <w:pPr>
        <w:ind w:left="4520" w:hanging="250"/>
      </w:pPr>
      <w:rPr>
        <w:rFonts w:hint="default"/>
        <w:lang w:val="ru-RU" w:eastAsia="en-US" w:bidi="ar-SA"/>
      </w:rPr>
    </w:lvl>
    <w:lvl w:ilvl="2" w:tplc="AC1A03E2">
      <w:numFmt w:val="bullet"/>
      <w:lvlText w:val="•"/>
      <w:lvlJc w:val="left"/>
      <w:pPr>
        <w:ind w:left="5120" w:hanging="250"/>
      </w:pPr>
      <w:rPr>
        <w:rFonts w:hint="default"/>
        <w:lang w:val="ru-RU" w:eastAsia="en-US" w:bidi="ar-SA"/>
      </w:rPr>
    </w:lvl>
    <w:lvl w:ilvl="3" w:tplc="3928305A">
      <w:numFmt w:val="bullet"/>
      <w:lvlText w:val="•"/>
      <w:lvlJc w:val="left"/>
      <w:pPr>
        <w:ind w:left="5721" w:hanging="250"/>
      </w:pPr>
      <w:rPr>
        <w:rFonts w:hint="default"/>
        <w:lang w:val="ru-RU" w:eastAsia="en-US" w:bidi="ar-SA"/>
      </w:rPr>
    </w:lvl>
    <w:lvl w:ilvl="4" w:tplc="70FE41DE">
      <w:numFmt w:val="bullet"/>
      <w:lvlText w:val="•"/>
      <w:lvlJc w:val="left"/>
      <w:pPr>
        <w:ind w:left="6321" w:hanging="250"/>
      </w:pPr>
      <w:rPr>
        <w:rFonts w:hint="default"/>
        <w:lang w:val="ru-RU" w:eastAsia="en-US" w:bidi="ar-SA"/>
      </w:rPr>
    </w:lvl>
    <w:lvl w:ilvl="5" w:tplc="388A98DC">
      <w:numFmt w:val="bullet"/>
      <w:lvlText w:val="•"/>
      <w:lvlJc w:val="left"/>
      <w:pPr>
        <w:ind w:left="6921" w:hanging="250"/>
      </w:pPr>
      <w:rPr>
        <w:rFonts w:hint="default"/>
        <w:lang w:val="ru-RU" w:eastAsia="en-US" w:bidi="ar-SA"/>
      </w:rPr>
    </w:lvl>
    <w:lvl w:ilvl="6" w:tplc="C7F8155E">
      <w:numFmt w:val="bullet"/>
      <w:lvlText w:val="•"/>
      <w:lvlJc w:val="left"/>
      <w:pPr>
        <w:ind w:left="7522" w:hanging="250"/>
      </w:pPr>
      <w:rPr>
        <w:rFonts w:hint="default"/>
        <w:lang w:val="ru-RU" w:eastAsia="en-US" w:bidi="ar-SA"/>
      </w:rPr>
    </w:lvl>
    <w:lvl w:ilvl="7" w:tplc="33EA10FE">
      <w:numFmt w:val="bullet"/>
      <w:lvlText w:val="•"/>
      <w:lvlJc w:val="left"/>
      <w:pPr>
        <w:ind w:left="8122" w:hanging="250"/>
      </w:pPr>
      <w:rPr>
        <w:rFonts w:hint="default"/>
        <w:lang w:val="ru-RU" w:eastAsia="en-US" w:bidi="ar-SA"/>
      </w:rPr>
    </w:lvl>
    <w:lvl w:ilvl="8" w:tplc="4E6C069A">
      <w:numFmt w:val="bullet"/>
      <w:lvlText w:val="•"/>
      <w:lvlJc w:val="left"/>
      <w:pPr>
        <w:ind w:left="8722" w:hanging="250"/>
      </w:pPr>
      <w:rPr>
        <w:rFonts w:hint="default"/>
        <w:lang w:val="ru-RU" w:eastAsia="en-US" w:bidi="ar-SA"/>
      </w:rPr>
    </w:lvl>
  </w:abstractNum>
  <w:abstractNum w:abstractNumId="2">
    <w:nsid w:val="77967D44"/>
    <w:multiLevelType w:val="hybridMultilevel"/>
    <w:tmpl w:val="FCC0181C"/>
    <w:lvl w:ilvl="0" w:tplc="4942D3D4">
      <w:numFmt w:val="bullet"/>
      <w:lvlText w:val=""/>
      <w:lvlJc w:val="left"/>
      <w:pPr>
        <w:ind w:left="14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AE4DAA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D936933E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52C25152">
      <w:numFmt w:val="bullet"/>
      <w:lvlText w:val="•"/>
      <w:lvlJc w:val="left"/>
      <w:pPr>
        <w:ind w:left="3075" w:hanging="425"/>
      </w:pPr>
      <w:rPr>
        <w:rFonts w:hint="default"/>
        <w:lang w:val="ru-RU" w:eastAsia="en-US" w:bidi="ar-SA"/>
      </w:rPr>
    </w:lvl>
    <w:lvl w:ilvl="4" w:tplc="1D0A7362">
      <w:numFmt w:val="bullet"/>
      <w:lvlText w:val="•"/>
      <w:lvlJc w:val="left"/>
      <w:pPr>
        <w:ind w:left="4053" w:hanging="425"/>
      </w:pPr>
      <w:rPr>
        <w:rFonts w:hint="default"/>
        <w:lang w:val="ru-RU" w:eastAsia="en-US" w:bidi="ar-SA"/>
      </w:rPr>
    </w:lvl>
    <w:lvl w:ilvl="5" w:tplc="EF64528A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1098165A">
      <w:numFmt w:val="bullet"/>
      <w:lvlText w:val="•"/>
      <w:lvlJc w:val="left"/>
      <w:pPr>
        <w:ind w:left="6010" w:hanging="425"/>
      </w:pPr>
      <w:rPr>
        <w:rFonts w:hint="default"/>
        <w:lang w:val="ru-RU" w:eastAsia="en-US" w:bidi="ar-SA"/>
      </w:rPr>
    </w:lvl>
    <w:lvl w:ilvl="7" w:tplc="E5A46984">
      <w:numFmt w:val="bullet"/>
      <w:lvlText w:val="•"/>
      <w:lvlJc w:val="left"/>
      <w:pPr>
        <w:ind w:left="6988" w:hanging="425"/>
      </w:pPr>
      <w:rPr>
        <w:rFonts w:hint="default"/>
        <w:lang w:val="ru-RU" w:eastAsia="en-US" w:bidi="ar-SA"/>
      </w:rPr>
    </w:lvl>
    <w:lvl w:ilvl="8" w:tplc="81F64940">
      <w:numFmt w:val="bullet"/>
      <w:lvlText w:val="•"/>
      <w:lvlJc w:val="left"/>
      <w:pPr>
        <w:ind w:left="7966" w:hanging="42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966F7"/>
    <w:rsid w:val="002966F7"/>
    <w:rsid w:val="006A33E8"/>
    <w:rsid w:val="009D3176"/>
    <w:rsid w:val="00AE244B"/>
    <w:rsid w:val="00D6110E"/>
    <w:rsid w:val="00DB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28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ind w:left="279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28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ind w:left="27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8330</Words>
  <Characters>47486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17.03.2025 N 209"Об утверждении федеральной программы воспитательной работы для организаций отдыха детей и их оздоровления и календарного плана воспитательной работы"(Зарегистрировано в Минюсте России 31.03.2025 N 81693)</vt:lpstr>
    </vt:vector>
  </TitlesOfParts>
  <Company>HP</Company>
  <LinksUpToDate>false</LinksUpToDate>
  <CharactersWithSpaces>55705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17.03.2025 N 209"Об утверждении федеральной программы воспитательной работы для организаций отдыха детей и их оздоровления и календарного плана воспитательной работы"(Зарегистрировано в Минюсте России 31.03.2025 N 81693)</dc:title>
  <dc:creator>Director</dc:creator>
  <cp:lastModifiedBy>yailo</cp:lastModifiedBy>
  <cp:revision>5</cp:revision>
  <dcterms:created xsi:type="dcterms:W3CDTF">2025-05-13T07:38:00Z</dcterms:created>
  <dcterms:modified xsi:type="dcterms:W3CDTF">2025-05-13T07:56:00Z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2016</vt:lpwstr>
  </property>
</Properties>
</file>