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663D8" w14:textId="1D3B1866" w:rsidR="007C6596" w:rsidRDefault="007C6596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</w:t>
      </w:r>
      <w:r w:rsidR="004414FC">
        <w:rPr>
          <w:rFonts w:ascii="Times New Roman" w:hAnsi="Times New Roman" w:cs="Times New Roman"/>
          <w:b/>
          <w:sz w:val="28"/>
          <w:szCs w:val="28"/>
        </w:rPr>
        <w:t xml:space="preserve"> начального, общего и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среднего образования по переходу на обучение с применением электронного обучения и дистанционных образовательных технологий</w:t>
      </w:r>
    </w:p>
    <w:p w14:paraId="7B19686C" w14:textId="44C490B2"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C7DE30" w14:textId="4ABC2C8D"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С целью снижению рисков распространения новой коронавирусной инфекции в образовательных организациях, реализующих образовательные прог</w:t>
      </w:r>
      <w:r w:rsidR="004414FC">
        <w:rPr>
          <w:rFonts w:ascii="Times New Roman" w:hAnsi="Times New Roman" w:cs="Times New Roman"/>
          <w:sz w:val="28"/>
          <w:szCs w:val="28"/>
        </w:rPr>
        <w:t>раммы среднего</w:t>
      </w:r>
      <w:r w:rsidRPr="00AC2A5B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AC2A5B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46A3A118" w14:textId="73DD4784"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</w:t>
      </w:r>
      <w:r w:rsidR="004414FC">
        <w:rPr>
          <w:rFonts w:ascii="Times New Roman" w:hAnsi="Times New Roman" w:cs="Times New Roman"/>
          <w:sz w:val="28"/>
          <w:szCs w:val="28"/>
        </w:rPr>
        <w:t xml:space="preserve">начального, общего и среднего </w:t>
      </w:r>
      <w:r w:rsidRPr="00AC2A5B">
        <w:rPr>
          <w:rFonts w:ascii="Times New Roman" w:hAnsi="Times New Roman" w:cs="Times New Roman"/>
          <w:sz w:val="28"/>
          <w:szCs w:val="28"/>
        </w:rPr>
        <w:t xml:space="preserve">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>уточнить по телефон</w:t>
      </w:r>
      <w:r w:rsidR="00425E10">
        <w:rPr>
          <w:rFonts w:ascii="Times New Roman" w:hAnsi="Times New Roman" w:cs="Times New Roman"/>
          <w:sz w:val="28"/>
          <w:szCs w:val="28"/>
        </w:rPr>
        <w:t>ам</w:t>
      </w:r>
      <w:r w:rsidR="00E7780C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образовательной организации, или непосредственно у руководителя образовательной организации </w:t>
      </w:r>
      <w:bookmarkStart w:id="0" w:name="_GoBack"/>
      <w:bookmarkEnd w:id="0"/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14:paraId="0E67DE67" w14:textId="4F12E322"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</w:t>
      </w:r>
      <w:r w:rsidR="00425E10">
        <w:rPr>
          <w:rFonts w:ascii="Times New Roman" w:hAnsi="Times New Roman" w:cs="Times New Roman"/>
          <w:sz w:val="28"/>
          <w:szCs w:val="28"/>
        </w:rPr>
        <w:t>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1CBD03D" w14:textId="223E4EE9"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14:paraId="43007E30" w14:textId="117C909B"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425E10">
        <w:rPr>
          <w:rFonts w:ascii="Times New Roman" w:hAnsi="Times New Roman" w:cs="Times New Roman"/>
          <w:sz w:val="28"/>
          <w:szCs w:val="28"/>
        </w:rPr>
        <w:t>может</w:t>
      </w:r>
      <w:r w:rsidRPr="00AC2A5B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2C869935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42B0615E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14:paraId="03942832" w14:textId="2F231A2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</w:t>
      </w:r>
      <w:r w:rsidR="00425E10">
        <w:rPr>
          <w:rFonts w:ascii="Times New Roman" w:hAnsi="Times New Roman" w:cs="Times New Roman"/>
          <w:sz w:val="28"/>
          <w:szCs w:val="28"/>
        </w:rPr>
        <w:t>ах</w:t>
      </w:r>
      <w:r w:rsidRPr="00F30325">
        <w:rPr>
          <w:rFonts w:ascii="Times New Roman" w:hAnsi="Times New Roman" w:cs="Times New Roman"/>
          <w:sz w:val="28"/>
          <w:szCs w:val="28"/>
        </w:rPr>
        <w:t xml:space="preserve">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14:paraId="65D6BFDB" w14:textId="0AD4291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7A8B2F83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8A0643F" w14:textId="77777777"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14:paraId="26E24CA2" w14:textId="4FF2DCDA" w:rsidR="005F2FB7" w:rsidRPr="00AC2A5B" w:rsidRDefault="00425E10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FB7" w:rsidRPr="00AC2A5B">
        <w:rPr>
          <w:rFonts w:ascii="Times New Roman" w:hAnsi="Times New Roman" w:cs="Times New Roman"/>
          <w:sz w:val="28"/>
          <w:szCs w:val="28"/>
        </w:rPr>
        <w:t xml:space="preserve">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, реализующим программы </w:t>
      </w:r>
      <w:r w:rsidR="004414FC">
        <w:rPr>
          <w:rFonts w:ascii="Times New Roman" w:hAnsi="Times New Roman" w:cs="Times New Roman"/>
          <w:sz w:val="28"/>
          <w:szCs w:val="28"/>
        </w:rPr>
        <w:t xml:space="preserve">начального, общего и среднего 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14:paraId="52A2AB28" w14:textId="2CA93487" w:rsidR="00715273" w:rsidRDefault="00425E10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273" w:rsidRPr="00AC2A5B">
        <w:rPr>
          <w:rFonts w:ascii="Times New Roman" w:hAnsi="Times New Roman" w:cs="Times New Roman"/>
          <w:sz w:val="28"/>
          <w:szCs w:val="28"/>
        </w:rPr>
        <w:t>. 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14:paraId="596ACD3C" w14:textId="2F50CD73" w:rsidR="004F6862" w:rsidRPr="004F6862" w:rsidRDefault="00425E10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F6862">
        <w:rPr>
          <w:rFonts w:ascii="Times New Roman" w:hAnsi="Times New Roman" w:cs="Times New Roman"/>
          <w:sz w:val="28"/>
          <w:szCs w:val="28"/>
        </w:rPr>
        <w:t>. Для обеспечения занятости обучающихся в свободное от дистанционного обучения время, родителям 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4F6862">
        <w:rPr>
          <w:rFonts w:ascii="Times New Roman" w:hAnsi="Times New Roman" w:cs="Times New Roman"/>
          <w:sz w:val="28"/>
          <w:szCs w:val="28"/>
        </w:rPr>
        <w:t xml:space="preserve"> о режиме посещения общественных мест в сложный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14:paraId="1FB8249B" w14:textId="77777777"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6F439" w14:textId="77777777" w:rsidR="00891772" w:rsidRDefault="00891772" w:rsidP="00A65F13">
      <w:pPr>
        <w:spacing w:after="0" w:line="240" w:lineRule="auto"/>
      </w:pPr>
      <w:r>
        <w:separator/>
      </w:r>
    </w:p>
  </w:endnote>
  <w:endnote w:type="continuationSeparator" w:id="0">
    <w:p w14:paraId="6CA5A926" w14:textId="77777777" w:rsidR="00891772" w:rsidRDefault="00891772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9CBFA" w14:textId="77777777" w:rsidR="00891772" w:rsidRDefault="00891772" w:rsidP="00A65F13">
      <w:pPr>
        <w:spacing w:after="0" w:line="240" w:lineRule="auto"/>
      </w:pPr>
      <w:r>
        <w:separator/>
      </w:r>
    </w:p>
  </w:footnote>
  <w:footnote w:type="continuationSeparator" w:id="0">
    <w:p w14:paraId="65F22C4C" w14:textId="77777777" w:rsidR="00891772" w:rsidRDefault="00891772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2"/>
    <w:rsid w:val="00030C73"/>
    <w:rsid w:val="000808B2"/>
    <w:rsid w:val="00095735"/>
    <w:rsid w:val="000C0834"/>
    <w:rsid w:val="00182A49"/>
    <w:rsid w:val="0022050A"/>
    <w:rsid w:val="00283F45"/>
    <w:rsid w:val="00317EA6"/>
    <w:rsid w:val="003B59A8"/>
    <w:rsid w:val="00425E10"/>
    <w:rsid w:val="004414FC"/>
    <w:rsid w:val="004F6862"/>
    <w:rsid w:val="005C22E4"/>
    <w:rsid w:val="005F2FB7"/>
    <w:rsid w:val="0063797F"/>
    <w:rsid w:val="00676D7C"/>
    <w:rsid w:val="006E1BB1"/>
    <w:rsid w:val="00715273"/>
    <w:rsid w:val="007C6596"/>
    <w:rsid w:val="00891772"/>
    <w:rsid w:val="00903ED8"/>
    <w:rsid w:val="00915E2F"/>
    <w:rsid w:val="00A65F13"/>
    <w:rsid w:val="00AC0897"/>
    <w:rsid w:val="00AC2A5B"/>
    <w:rsid w:val="00AC3DFA"/>
    <w:rsid w:val="00AE43C6"/>
    <w:rsid w:val="00B55CFD"/>
    <w:rsid w:val="00B7328D"/>
    <w:rsid w:val="00C61F54"/>
    <w:rsid w:val="00E7780C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  <w15:docId w15:val="{3C360312-7870-48B9-AD90-73BD66C5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5221-4B5A-4D09-BD45-7C6CA41E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Видеостудия ЛИРА</cp:lastModifiedBy>
  <cp:revision>2</cp:revision>
  <dcterms:created xsi:type="dcterms:W3CDTF">2020-04-30T20:52:00Z</dcterms:created>
  <dcterms:modified xsi:type="dcterms:W3CDTF">2020-04-30T20:52:00Z</dcterms:modified>
</cp:coreProperties>
</file>