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822" w:rsidRPr="00950DF2" w:rsidRDefault="00E00822" w:rsidP="003B078F">
      <w:pPr>
        <w:pStyle w:val="NoSpacing"/>
        <w:jc w:val="right"/>
        <w:rPr>
          <w:rFonts w:ascii="Times New Roman" w:hAnsi="Times New Roman"/>
          <w:b/>
        </w:rPr>
      </w:pPr>
      <w:r w:rsidRPr="00950DF2">
        <w:rPr>
          <w:rFonts w:ascii="Times New Roman" w:hAnsi="Times New Roman"/>
          <w:b/>
        </w:rPr>
        <w:t>УТВЕРЖДЕНО:</w:t>
      </w:r>
    </w:p>
    <w:p w:rsidR="00E00822" w:rsidRPr="00950DF2" w:rsidRDefault="00E00822" w:rsidP="003B078F">
      <w:pPr>
        <w:pStyle w:val="NoSpacing"/>
        <w:jc w:val="right"/>
        <w:rPr>
          <w:rFonts w:ascii="Times New Roman" w:hAnsi="Times New Roman"/>
          <w:spacing w:val="-5"/>
        </w:rPr>
      </w:pPr>
      <w:r w:rsidRPr="00950DF2">
        <w:rPr>
          <w:rFonts w:ascii="Times New Roman" w:hAnsi="Times New Roman"/>
        </w:rPr>
        <w:t>Директор</w:t>
      </w:r>
      <w:r w:rsidRPr="00950DF2">
        <w:rPr>
          <w:rFonts w:ascii="Times New Roman" w:hAnsi="Times New Roman"/>
          <w:spacing w:val="-3"/>
        </w:rPr>
        <w:t xml:space="preserve"> </w:t>
      </w:r>
      <w:r w:rsidRPr="00950DF2">
        <w:rPr>
          <w:rFonts w:ascii="Times New Roman" w:hAnsi="Times New Roman"/>
        </w:rPr>
        <w:t>МБОУ</w:t>
      </w:r>
      <w:r w:rsidRPr="00950DF2">
        <w:rPr>
          <w:rFonts w:ascii="Times New Roman" w:hAnsi="Times New Roman"/>
          <w:spacing w:val="-6"/>
        </w:rPr>
        <w:t xml:space="preserve"> </w:t>
      </w:r>
      <w:r w:rsidRPr="00950DF2">
        <w:rPr>
          <w:rFonts w:ascii="Times New Roman" w:hAnsi="Times New Roman"/>
        </w:rPr>
        <w:t>СОШ</w:t>
      </w:r>
      <w:r w:rsidRPr="00950DF2">
        <w:rPr>
          <w:rFonts w:ascii="Times New Roman" w:hAnsi="Times New Roman"/>
          <w:spacing w:val="-5"/>
        </w:rPr>
        <w:t xml:space="preserve"> №12</w:t>
      </w:r>
    </w:p>
    <w:p w:rsidR="00E00822" w:rsidRPr="00950DF2" w:rsidRDefault="00E00822" w:rsidP="003B078F">
      <w:pPr>
        <w:pStyle w:val="NoSpacing"/>
        <w:jc w:val="right"/>
        <w:rPr>
          <w:rFonts w:ascii="Times New Roman" w:hAnsi="Times New Roman"/>
        </w:rPr>
      </w:pPr>
      <w:r w:rsidRPr="00950DF2">
        <w:rPr>
          <w:rFonts w:ascii="Times New Roman" w:hAnsi="Times New Roman"/>
          <w:spacing w:val="-5"/>
        </w:rPr>
        <w:t xml:space="preserve">    ___________</w:t>
      </w:r>
      <w:r w:rsidRPr="00950DF2">
        <w:rPr>
          <w:rFonts w:ascii="Times New Roman" w:hAnsi="Times New Roman"/>
        </w:rPr>
        <w:t>/Хаишян С.А./</w:t>
      </w:r>
    </w:p>
    <w:p w:rsidR="00E00822" w:rsidRPr="00950DF2" w:rsidRDefault="00E00822" w:rsidP="003B078F">
      <w:pPr>
        <w:pStyle w:val="NoSpacing"/>
        <w:jc w:val="right"/>
        <w:rPr>
          <w:rFonts w:ascii="Times New Roman" w:hAnsi="Times New Roman"/>
          <w:sz w:val="16"/>
          <w:szCs w:val="16"/>
        </w:rPr>
      </w:pPr>
      <w:r w:rsidRPr="00950DF2">
        <w:rPr>
          <w:rFonts w:ascii="Times New Roman" w:hAnsi="Times New Roman"/>
          <w:sz w:val="16"/>
          <w:szCs w:val="16"/>
        </w:rPr>
        <w:t>подпись</w:t>
      </w:r>
      <w:r w:rsidRPr="00950DF2">
        <w:rPr>
          <w:rFonts w:ascii="Times New Roman" w:hAnsi="Times New Roman"/>
          <w:sz w:val="16"/>
          <w:szCs w:val="16"/>
        </w:rPr>
        <w:tab/>
      </w:r>
      <w:r w:rsidRPr="00950DF2">
        <w:rPr>
          <w:rFonts w:ascii="Times New Roman" w:hAnsi="Times New Roman"/>
          <w:w w:val="95"/>
          <w:sz w:val="16"/>
          <w:szCs w:val="16"/>
        </w:rPr>
        <w:t>расшифровка</w:t>
      </w:r>
      <w:r w:rsidRPr="00950DF2">
        <w:rPr>
          <w:rFonts w:ascii="Times New Roman" w:hAnsi="Times New Roman"/>
          <w:spacing w:val="59"/>
          <w:sz w:val="16"/>
          <w:szCs w:val="16"/>
        </w:rPr>
        <w:t xml:space="preserve"> </w:t>
      </w:r>
      <w:r w:rsidRPr="00950DF2">
        <w:rPr>
          <w:rFonts w:ascii="Times New Roman" w:hAnsi="Times New Roman"/>
          <w:w w:val="95"/>
          <w:sz w:val="16"/>
          <w:szCs w:val="16"/>
        </w:rPr>
        <w:t>подписи</w:t>
      </w:r>
    </w:p>
    <w:p w:rsidR="00E00822" w:rsidRPr="00950DF2" w:rsidRDefault="00E00822" w:rsidP="003B078F">
      <w:pPr>
        <w:pStyle w:val="NoSpacing"/>
        <w:jc w:val="right"/>
        <w:rPr>
          <w:rFonts w:ascii="Times New Roman" w:hAnsi="Times New Roman"/>
        </w:rPr>
      </w:pPr>
      <w:r w:rsidRPr="00950DF2">
        <w:rPr>
          <w:rFonts w:ascii="Times New Roman" w:hAnsi="Times New Roman"/>
        </w:rPr>
        <w:t>Приказ</w:t>
      </w:r>
      <w:r w:rsidRPr="00950DF2">
        <w:rPr>
          <w:rFonts w:ascii="Times New Roman" w:hAnsi="Times New Roman"/>
          <w:spacing w:val="-4"/>
        </w:rPr>
        <w:t xml:space="preserve"> </w:t>
      </w:r>
      <w:r w:rsidRPr="00950DF2">
        <w:rPr>
          <w:rFonts w:ascii="Times New Roman" w:hAnsi="Times New Roman"/>
        </w:rPr>
        <w:t>№78</w:t>
      </w:r>
      <w:r w:rsidRPr="00950DF2">
        <w:rPr>
          <w:rFonts w:ascii="Times New Roman" w:hAnsi="Times New Roman"/>
          <w:spacing w:val="-3"/>
        </w:rPr>
        <w:t xml:space="preserve"> </w:t>
      </w:r>
      <w:r w:rsidRPr="00950DF2">
        <w:rPr>
          <w:rFonts w:ascii="Times New Roman" w:hAnsi="Times New Roman"/>
        </w:rPr>
        <w:t>от</w:t>
      </w:r>
      <w:r w:rsidRPr="00950DF2">
        <w:rPr>
          <w:rFonts w:ascii="Times New Roman" w:hAnsi="Times New Roman"/>
          <w:u w:val="single"/>
        </w:rPr>
        <w:t xml:space="preserve"> 03 сентября </w:t>
      </w:r>
      <w:smartTag w:uri="urn:schemas-microsoft-com:office:smarttags" w:element="metricconverter">
        <w:smartTagPr>
          <w:attr w:name="ProductID" w:val="2022 г"/>
        </w:smartTagPr>
        <w:r w:rsidRPr="00950DF2">
          <w:rPr>
            <w:rFonts w:ascii="Times New Roman" w:hAnsi="Times New Roman"/>
          </w:rPr>
          <w:t>202</w:t>
        </w:r>
        <w:r>
          <w:rPr>
            <w:rFonts w:ascii="Times New Roman" w:hAnsi="Times New Roman"/>
          </w:rPr>
          <w:t>2</w:t>
        </w:r>
        <w:r w:rsidRPr="00950DF2">
          <w:rPr>
            <w:rFonts w:ascii="Times New Roman" w:hAnsi="Times New Roman"/>
            <w:spacing w:val="-1"/>
          </w:rPr>
          <w:t xml:space="preserve"> </w:t>
        </w:r>
        <w:r w:rsidRPr="00950DF2">
          <w:rPr>
            <w:rFonts w:ascii="Times New Roman" w:hAnsi="Times New Roman"/>
          </w:rPr>
          <w:t>г</w:t>
        </w:r>
      </w:smartTag>
      <w:r w:rsidRPr="00950DF2">
        <w:rPr>
          <w:rFonts w:ascii="Times New Roman" w:hAnsi="Times New Roman"/>
        </w:rPr>
        <w:t>.</w:t>
      </w:r>
    </w:p>
    <w:p w:rsidR="00E00822" w:rsidRDefault="00E00822" w:rsidP="003B078F">
      <w:pPr>
        <w:tabs>
          <w:tab w:val="left" w:pos="2244"/>
        </w:tabs>
        <w:jc w:val="center"/>
        <w:rPr>
          <w:rFonts w:ascii="Times New Roman" w:hAnsi="Times New Roman"/>
          <w:b/>
          <w:sz w:val="40"/>
          <w:szCs w:val="40"/>
        </w:rPr>
      </w:pPr>
    </w:p>
    <w:p w:rsidR="00E00822" w:rsidRDefault="00E00822" w:rsidP="003B078F">
      <w:pPr>
        <w:tabs>
          <w:tab w:val="left" w:pos="2244"/>
        </w:tabs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</w:t>
      </w:r>
      <w:r w:rsidRPr="009F0AB5">
        <w:rPr>
          <w:rFonts w:ascii="Times New Roman" w:hAnsi="Times New Roman"/>
          <w:b/>
          <w:sz w:val="40"/>
          <w:szCs w:val="40"/>
        </w:rPr>
        <w:t>ГРАФИК</w:t>
      </w:r>
      <w:r>
        <w:rPr>
          <w:rFonts w:ascii="Times New Roman" w:hAnsi="Times New Roman"/>
          <w:b/>
          <w:sz w:val="40"/>
          <w:szCs w:val="40"/>
        </w:rPr>
        <w:t xml:space="preserve"> ОЦЕНОЧНЫХ </w:t>
      </w:r>
      <w:r w:rsidRPr="009F0AB5">
        <w:rPr>
          <w:rFonts w:ascii="Times New Roman" w:hAnsi="Times New Roman"/>
          <w:b/>
          <w:sz w:val="40"/>
          <w:szCs w:val="40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 xml:space="preserve">ПРОЦЕДУР  ВО 2-4 КЛАССАХ   </w:t>
      </w:r>
    </w:p>
    <w:p w:rsidR="00E00822" w:rsidRDefault="00E00822" w:rsidP="00670450">
      <w:pPr>
        <w:tabs>
          <w:tab w:val="left" w:pos="2244"/>
        </w:tabs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на 2022-2023 уч.год </w:t>
      </w:r>
    </w:p>
    <w:tbl>
      <w:tblPr>
        <w:tblW w:w="1570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64"/>
        <w:gridCol w:w="1474"/>
        <w:gridCol w:w="1474"/>
        <w:gridCol w:w="1474"/>
        <w:gridCol w:w="1474"/>
        <w:gridCol w:w="1474"/>
        <w:gridCol w:w="1474"/>
        <w:gridCol w:w="1474"/>
        <w:gridCol w:w="1474"/>
        <w:gridCol w:w="1474"/>
        <w:gridCol w:w="1474"/>
      </w:tblGrid>
      <w:tr w:rsidR="00E00822" w:rsidRPr="00F23FA7" w:rsidTr="00F23FA7">
        <w:tc>
          <w:tcPr>
            <w:tcW w:w="964" w:type="dxa"/>
            <w:tcBorders>
              <w:bottom w:val="single" w:sz="8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FA7">
              <w:rPr>
                <w:rFonts w:ascii="Times New Roman" w:hAnsi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474" w:type="dxa"/>
            <w:tcBorders>
              <w:bottom w:val="single" w:sz="8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FA7">
              <w:rPr>
                <w:rFonts w:ascii="Times New Roman" w:hAnsi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474" w:type="dxa"/>
            <w:tcBorders>
              <w:bottom w:val="single" w:sz="8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FA7">
              <w:rPr>
                <w:rFonts w:ascii="Times New Roman" w:hAnsi="Times New Roman"/>
                <w:b/>
                <w:sz w:val="24"/>
                <w:szCs w:val="24"/>
              </w:rPr>
              <w:t>Сент.</w:t>
            </w:r>
          </w:p>
        </w:tc>
        <w:tc>
          <w:tcPr>
            <w:tcW w:w="1474" w:type="dxa"/>
            <w:tcBorders>
              <w:bottom w:val="single" w:sz="8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FA7">
              <w:rPr>
                <w:rFonts w:ascii="Times New Roman" w:hAnsi="Times New Roman"/>
                <w:b/>
                <w:sz w:val="24"/>
                <w:szCs w:val="24"/>
              </w:rPr>
              <w:t>Октяб</w:t>
            </w:r>
          </w:p>
        </w:tc>
        <w:tc>
          <w:tcPr>
            <w:tcW w:w="1474" w:type="dxa"/>
            <w:tcBorders>
              <w:bottom w:val="single" w:sz="8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FA7">
              <w:rPr>
                <w:rFonts w:ascii="Times New Roman" w:hAnsi="Times New Roman"/>
                <w:b/>
                <w:sz w:val="24"/>
                <w:szCs w:val="24"/>
              </w:rPr>
              <w:t>Нояб.</w:t>
            </w:r>
          </w:p>
        </w:tc>
        <w:tc>
          <w:tcPr>
            <w:tcW w:w="1474" w:type="dxa"/>
            <w:tcBorders>
              <w:bottom w:val="single" w:sz="8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FA7">
              <w:rPr>
                <w:rFonts w:ascii="Times New Roman" w:hAnsi="Times New Roman"/>
                <w:b/>
                <w:sz w:val="24"/>
                <w:szCs w:val="24"/>
              </w:rPr>
              <w:t>Дек.</w:t>
            </w:r>
          </w:p>
        </w:tc>
        <w:tc>
          <w:tcPr>
            <w:tcW w:w="1474" w:type="dxa"/>
            <w:tcBorders>
              <w:bottom w:val="single" w:sz="8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FA7">
              <w:rPr>
                <w:rFonts w:ascii="Times New Roman" w:hAnsi="Times New Roman"/>
                <w:b/>
                <w:sz w:val="24"/>
                <w:szCs w:val="24"/>
              </w:rPr>
              <w:t>Янв.</w:t>
            </w:r>
          </w:p>
        </w:tc>
        <w:tc>
          <w:tcPr>
            <w:tcW w:w="1474" w:type="dxa"/>
            <w:tcBorders>
              <w:bottom w:val="single" w:sz="8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FA7">
              <w:rPr>
                <w:rFonts w:ascii="Times New Roman" w:hAnsi="Times New Roman"/>
                <w:b/>
                <w:sz w:val="24"/>
                <w:szCs w:val="24"/>
              </w:rPr>
              <w:t xml:space="preserve">Февр. </w:t>
            </w:r>
          </w:p>
        </w:tc>
        <w:tc>
          <w:tcPr>
            <w:tcW w:w="1474" w:type="dxa"/>
            <w:tcBorders>
              <w:bottom w:val="single" w:sz="8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FA7">
              <w:rPr>
                <w:rFonts w:ascii="Times New Roman" w:hAnsi="Times New Roman"/>
                <w:b/>
                <w:sz w:val="24"/>
                <w:szCs w:val="24"/>
              </w:rPr>
              <w:t xml:space="preserve">Март </w:t>
            </w:r>
          </w:p>
        </w:tc>
        <w:tc>
          <w:tcPr>
            <w:tcW w:w="1474" w:type="dxa"/>
            <w:tcBorders>
              <w:bottom w:val="single" w:sz="8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FA7">
              <w:rPr>
                <w:rFonts w:ascii="Times New Roman" w:hAnsi="Times New Roman"/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1474" w:type="dxa"/>
            <w:tcBorders>
              <w:bottom w:val="single" w:sz="8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FA7">
              <w:rPr>
                <w:rFonts w:ascii="Times New Roman" w:hAnsi="Times New Roman"/>
                <w:b/>
                <w:sz w:val="24"/>
                <w:szCs w:val="24"/>
              </w:rPr>
              <w:t xml:space="preserve">Май </w:t>
            </w:r>
          </w:p>
        </w:tc>
      </w:tr>
      <w:tr w:rsidR="00E00822" w:rsidRPr="00F23FA7" w:rsidTr="00F23FA7">
        <w:trPr>
          <w:trHeight w:val="330"/>
        </w:trPr>
        <w:tc>
          <w:tcPr>
            <w:tcW w:w="964" w:type="dxa"/>
            <w:vMerge w:val="restart"/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240" w:lineRule="auto"/>
              <w:ind w:hanging="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23FA7">
              <w:rPr>
                <w:rFonts w:ascii="Times New Roman" w:hAnsi="Times New Roman"/>
                <w:b/>
                <w:sz w:val="20"/>
                <w:szCs w:val="20"/>
              </w:rPr>
              <w:t xml:space="preserve">1классы </w:t>
            </w:r>
          </w:p>
          <w:p w:rsidR="00E00822" w:rsidRPr="00F23FA7" w:rsidRDefault="00E00822" w:rsidP="00F23FA7">
            <w:pPr>
              <w:tabs>
                <w:tab w:val="left" w:pos="224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0822" w:rsidRPr="00F23FA7" w:rsidRDefault="00E00822" w:rsidP="00F23FA7">
            <w:pPr>
              <w:tabs>
                <w:tab w:val="left" w:pos="224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single" w:sz="8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Рус.яз.</w:t>
            </w:r>
          </w:p>
        </w:tc>
        <w:tc>
          <w:tcPr>
            <w:tcW w:w="1474" w:type="dxa"/>
            <w:tcBorders>
              <w:bottom w:val="single" w:sz="8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74" w:type="dxa"/>
            <w:tcBorders>
              <w:bottom w:val="single" w:sz="8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bottom w:val="single" w:sz="8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bottom w:val="single" w:sz="8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bottom w:val="single" w:sz="8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bottom w:val="single" w:sz="8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bottom w:val="single" w:sz="8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bottom w:val="single" w:sz="8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bottom w:val="single" w:sz="8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FA7">
              <w:rPr>
                <w:rFonts w:ascii="Times New Roman" w:hAnsi="Times New Roman"/>
                <w:sz w:val="20"/>
                <w:szCs w:val="20"/>
              </w:rPr>
              <w:t>3 неделя</w:t>
            </w:r>
          </w:p>
        </w:tc>
      </w:tr>
      <w:tr w:rsidR="00E00822" w:rsidRPr="00F23FA7" w:rsidTr="00F23FA7">
        <w:trPr>
          <w:trHeight w:val="450"/>
        </w:trPr>
        <w:tc>
          <w:tcPr>
            <w:tcW w:w="964" w:type="dxa"/>
            <w:vMerge/>
            <w:tcBorders>
              <w:bottom w:val="single" w:sz="8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240" w:lineRule="auto"/>
              <w:ind w:hanging="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8" w:space="0" w:color="auto"/>
              <w:bottom w:val="single" w:sz="8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Матем.</w:t>
            </w:r>
          </w:p>
        </w:tc>
        <w:tc>
          <w:tcPr>
            <w:tcW w:w="1474" w:type="dxa"/>
            <w:tcBorders>
              <w:top w:val="single" w:sz="8" w:space="0" w:color="auto"/>
              <w:bottom w:val="single" w:sz="8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8" w:space="0" w:color="auto"/>
              <w:bottom w:val="single" w:sz="8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8" w:space="0" w:color="auto"/>
              <w:bottom w:val="single" w:sz="8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8" w:space="0" w:color="auto"/>
              <w:bottom w:val="single" w:sz="8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8" w:space="0" w:color="auto"/>
              <w:bottom w:val="single" w:sz="8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8" w:space="0" w:color="auto"/>
              <w:bottom w:val="single" w:sz="8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8" w:space="0" w:color="auto"/>
              <w:bottom w:val="single" w:sz="8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8" w:space="0" w:color="auto"/>
              <w:bottom w:val="single" w:sz="8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8" w:space="0" w:color="auto"/>
              <w:bottom w:val="single" w:sz="8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FA7">
              <w:rPr>
                <w:rFonts w:ascii="Times New Roman" w:hAnsi="Times New Roman"/>
                <w:sz w:val="20"/>
                <w:szCs w:val="20"/>
              </w:rPr>
              <w:t>3 неделя</w:t>
            </w:r>
          </w:p>
        </w:tc>
      </w:tr>
      <w:tr w:rsidR="00E00822" w:rsidRPr="00F23FA7" w:rsidTr="00F23FA7">
        <w:tc>
          <w:tcPr>
            <w:tcW w:w="964" w:type="dxa"/>
            <w:tcBorders>
              <w:top w:val="single" w:sz="8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2 «а»</w:t>
            </w:r>
          </w:p>
        </w:tc>
        <w:tc>
          <w:tcPr>
            <w:tcW w:w="1474" w:type="dxa"/>
            <w:tcBorders>
              <w:top w:val="single" w:sz="8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Матем</w:t>
            </w:r>
          </w:p>
        </w:tc>
        <w:tc>
          <w:tcPr>
            <w:tcW w:w="1474" w:type="dxa"/>
            <w:tcBorders>
              <w:top w:val="single" w:sz="8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14,16,28</w:t>
            </w:r>
          </w:p>
        </w:tc>
        <w:tc>
          <w:tcPr>
            <w:tcW w:w="1474" w:type="dxa"/>
            <w:tcBorders>
              <w:top w:val="single" w:sz="8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7,14, 28</w:t>
            </w:r>
          </w:p>
        </w:tc>
        <w:tc>
          <w:tcPr>
            <w:tcW w:w="1474" w:type="dxa"/>
            <w:tcBorders>
              <w:top w:val="single" w:sz="8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11,29</w:t>
            </w:r>
          </w:p>
        </w:tc>
        <w:tc>
          <w:tcPr>
            <w:tcW w:w="1474" w:type="dxa"/>
            <w:tcBorders>
              <w:top w:val="single" w:sz="8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F23FA7">
              <w:rPr>
                <w:rFonts w:ascii="Times New Roman" w:hAnsi="Times New Roman"/>
                <w:sz w:val="24"/>
                <w:szCs w:val="24"/>
              </w:rPr>
              <w:t>,21,23,</w:t>
            </w:r>
          </w:p>
        </w:tc>
        <w:tc>
          <w:tcPr>
            <w:tcW w:w="1474" w:type="dxa"/>
            <w:tcBorders>
              <w:top w:val="single" w:sz="8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74" w:type="dxa"/>
            <w:tcBorders>
              <w:top w:val="single" w:sz="8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1,10,21</w:t>
            </w:r>
          </w:p>
        </w:tc>
        <w:tc>
          <w:tcPr>
            <w:tcW w:w="1474" w:type="dxa"/>
            <w:tcBorders>
              <w:top w:val="single" w:sz="8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1,16</w:t>
            </w:r>
          </w:p>
        </w:tc>
        <w:tc>
          <w:tcPr>
            <w:tcW w:w="1474" w:type="dxa"/>
            <w:tcBorders>
              <w:top w:val="single" w:sz="8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12,18,25</w:t>
            </w:r>
          </w:p>
        </w:tc>
        <w:tc>
          <w:tcPr>
            <w:tcW w:w="1474" w:type="dxa"/>
            <w:tcBorders>
              <w:top w:val="single" w:sz="8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6,12,17</w:t>
            </w:r>
          </w:p>
        </w:tc>
      </w:tr>
      <w:tr w:rsidR="00E00822" w:rsidRPr="00F23FA7" w:rsidTr="00F23FA7">
        <w:tc>
          <w:tcPr>
            <w:tcW w:w="964" w:type="dxa"/>
            <w:tcBorders>
              <w:bottom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Рус.яз.</w:t>
            </w:r>
          </w:p>
        </w:tc>
        <w:tc>
          <w:tcPr>
            <w:tcW w:w="1474" w:type="dxa"/>
            <w:tcBorders>
              <w:bottom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15,27</w:t>
            </w:r>
          </w:p>
        </w:tc>
        <w:tc>
          <w:tcPr>
            <w:tcW w:w="1474" w:type="dxa"/>
            <w:tcBorders>
              <w:bottom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74" w:type="dxa"/>
            <w:tcBorders>
              <w:bottom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23FA7">
              <w:rPr>
                <w:rFonts w:ascii="Times New Roman" w:hAnsi="Times New Roman"/>
                <w:sz w:val="24"/>
                <w:szCs w:val="24"/>
              </w:rPr>
              <w:t>,20</w:t>
            </w:r>
          </w:p>
        </w:tc>
        <w:tc>
          <w:tcPr>
            <w:tcW w:w="1474" w:type="dxa"/>
            <w:tcBorders>
              <w:bottom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23FA7">
              <w:rPr>
                <w:rFonts w:ascii="Times New Roman" w:hAnsi="Times New Roman"/>
                <w:sz w:val="24"/>
                <w:szCs w:val="24"/>
              </w:rPr>
              <w:t>,17</w:t>
            </w:r>
          </w:p>
        </w:tc>
        <w:tc>
          <w:tcPr>
            <w:tcW w:w="1474" w:type="dxa"/>
            <w:tcBorders>
              <w:bottom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4" w:type="dxa"/>
            <w:tcBorders>
              <w:bottom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3,28</w:t>
            </w:r>
          </w:p>
        </w:tc>
        <w:tc>
          <w:tcPr>
            <w:tcW w:w="1474" w:type="dxa"/>
            <w:tcBorders>
              <w:bottom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00822" w:rsidRPr="00F23FA7" w:rsidTr="00F23FA7">
        <w:tc>
          <w:tcPr>
            <w:tcW w:w="964" w:type="dxa"/>
            <w:tcBorders>
              <w:top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2  «б»</w:t>
            </w:r>
          </w:p>
        </w:tc>
        <w:tc>
          <w:tcPr>
            <w:tcW w:w="1474" w:type="dxa"/>
            <w:tcBorders>
              <w:top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Матем</w:t>
            </w:r>
          </w:p>
        </w:tc>
        <w:tc>
          <w:tcPr>
            <w:tcW w:w="1474" w:type="dxa"/>
            <w:tcBorders>
              <w:top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14,23</w:t>
            </w:r>
          </w:p>
        </w:tc>
        <w:tc>
          <w:tcPr>
            <w:tcW w:w="1474" w:type="dxa"/>
            <w:tcBorders>
              <w:top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74" w:type="dxa"/>
            <w:tcBorders>
              <w:top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2,15</w:t>
            </w:r>
          </w:p>
        </w:tc>
        <w:tc>
          <w:tcPr>
            <w:tcW w:w="1474" w:type="dxa"/>
            <w:tcBorders>
              <w:top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2,17</w:t>
            </w:r>
          </w:p>
        </w:tc>
        <w:tc>
          <w:tcPr>
            <w:tcW w:w="1474" w:type="dxa"/>
            <w:tcBorders>
              <w:top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4" w:type="dxa"/>
            <w:tcBorders>
              <w:top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74" w:type="dxa"/>
            <w:tcBorders>
              <w:top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4,12</w:t>
            </w:r>
          </w:p>
        </w:tc>
      </w:tr>
      <w:tr w:rsidR="00E00822" w:rsidRPr="00F23FA7" w:rsidTr="00F23FA7">
        <w:tc>
          <w:tcPr>
            <w:tcW w:w="964" w:type="dxa"/>
            <w:tcBorders>
              <w:bottom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Рус.яз.</w:t>
            </w:r>
          </w:p>
        </w:tc>
        <w:tc>
          <w:tcPr>
            <w:tcW w:w="1474" w:type="dxa"/>
            <w:tcBorders>
              <w:bottom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7,20</w:t>
            </w:r>
          </w:p>
        </w:tc>
        <w:tc>
          <w:tcPr>
            <w:tcW w:w="1474" w:type="dxa"/>
            <w:tcBorders>
              <w:bottom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11,28</w:t>
            </w:r>
          </w:p>
        </w:tc>
        <w:tc>
          <w:tcPr>
            <w:tcW w:w="1474" w:type="dxa"/>
            <w:tcBorders>
              <w:bottom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74" w:type="dxa"/>
            <w:tcBorders>
              <w:bottom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16,20</w:t>
            </w:r>
          </w:p>
        </w:tc>
        <w:tc>
          <w:tcPr>
            <w:tcW w:w="1474" w:type="dxa"/>
            <w:tcBorders>
              <w:bottom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74" w:type="dxa"/>
            <w:tcBorders>
              <w:bottom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74" w:type="dxa"/>
            <w:tcBorders>
              <w:bottom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1,15</w:t>
            </w:r>
          </w:p>
        </w:tc>
        <w:tc>
          <w:tcPr>
            <w:tcW w:w="1474" w:type="dxa"/>
            <w:tcBorders>
              <w:bottom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13,27</w:t>
            </w:r>
          </w:p>
        </w:tc>
        <w:tc>
          <w:tcPr>
            <w:tcW w:w="1474" w:type="dxa"/>
            <w:tcBorders>
              <w:bottom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11,18</w:t>
            </w:r>
          </w:p>
        </w:tc>
      </w:tr>
      <w:tr w:rsidR="00E00822" w:rsidRPr="00F23FA7" w:rsidTr="00F23FA7">
        <w:tc>
          <w:tcPr>
            <w:tcW w:w="964" w:type="dxa"/>
            <w:tcBorders>
              <w:top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3  «а»</w:t>
            </w:r>
          </w:p>
        </w:tc>
        <w:tc>
          <w:tcPr>
            <w:tcW w:w="1474" w:type="dxa"/>
            <w:tcBorders>
              <w:top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Матем</w:t>
            </w:r>
          </w:p>
        </w:tc>
        <w:tc>
          <w:tcPr>
            <w:tcW w:w="1474" w:type="dxa"/>
            <w:tcBorders>
              <w:top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9,30</w:t>
            </w:r>
          </w:p>
        </w:tc>
        <w:tc>
          <w:tcPr>
            <w:tcW w:w="1474" w:type="dxa"/>
            <w:tcBorders>
              <w:top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74" w:type="dxa"/>
            <w:tcBorders>
              <w:top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74" w:type="dxa"/>
            <w:tcBorders>
              <w:top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8,27</w:t>
            </w:r>
          </w:p>
        </w:tc>
        <w:tc>
          <w:tcPr>
            <w:tcW w:w="1474" w:type="dxa"/>
            <w:tcBorders>
              <w:top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474" w:type="dxa"/>
            <w:tcBorders>
              <w:top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74" w:type="dxa"/>
            <w:tcBorders>
              <w:top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E00822" w:rsidRPr="00F23FA7" w:rsidTr="00F23FA7">
        <w:tc>
          <w:tcPr>
            <w:tcW w:w="964" w:type="dxa"/>
            <w:tcBorders>
              <w:bottom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Рус.яз.</w:t>
            </w:r>
          </w:p>
        </w:tc>
        <w:tc>
          <w:tcPr>
            <w:tcW w:w="1474" w:type="dxa"/>
            <w:tcBorders>
              <w:bottom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14,24</w:t>
            </w:r>
          </w:p>
        </w:tc>
        <w:tc>
          <w:tcPr>
            <w:tcW w:w="1474" w:type="dxa"/>
            <w:tcBorders>
              <w:bottom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74" w:type="dxa"/>
            <w:tcBorders>
              <w:bottom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74" w:type="dxa"/>
            <w:tcBorders>
              <w:bottom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7,22</w:t>
            </w:r>
          </w:p>
        </w:tc>
        <w:tc>
          <w:tcPr>
            <w:tcW w:w="1474" w:type="dxa"/>
            <w:tcBorders>
              <w:bottom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74" w:type="dxa"/>
            <w:tcBorders>
              <w:bottom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74" w:type="dxa"/>
            <w:tcBorders>
              <w:bottom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4" w:type="dxa"/>
            <w:tcBorders>
              <w:bottom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23FA7">
              <w:rPr>
                <w:rFonts w:ascii="Times New Roman" w:hAnsi="Times New Roman"/>
                <w:sz w:val="24"/>
                <w:szCs w:val="24"/>
              </w:rPr>
              <w:t>,18</w:t>
            </w:r>
          </w:p>
        </w:tc>
        <w:tc>
          <w:tcPr>
            <w:tcW w:w="1474" w:type="dxa"/>
            <w:tcBorders>
              <w:bottom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6,24</w:t>
            </w:r>
          </w:p>
        </w:tc>
      </w:tr>
      <w:tr w:rsidR="00E00822" w:rsidRPr="00F23FA7" w:rsidTr="00F23FA7">
        <w:tc>
          <w:tcPr>
            <w:tcW w:w="964" w:type="dxa"/>
            <w:tcBorders>
              <w:top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3  «б»</w:t>
            </w:r>
          </w:p>
        </w:tc>
        <w:tc>
          <w:tcPr>
            <w:tcW w:w="1474" w:type="dxa"/>
            <w:tcBorders>
              <w:top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Матем</w:t>
            </w:r>
          </w:p>
        </w:tc>
        <w:tc>
          <w:tcPr>
            <w:tcW w:w="1474" w:type="dxa"/>
            <w:tcBorders>
              <w:top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9,30</w:t>
            </w:r>
          </w:p>
        </w:tc>
        <w:tc>
          <w:tcPr>
            <w:tcW w:w="1474" w:type="dxa"/>
            <w:tcBorders>
              <w:top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26,</w:t>
            </w:r>
          </w:p>
        </w:tc>
        <w:tc>
          <w:tcPr>
            <w:tcW w:w="1474" w:type="dxa"/>
            <w:tcBorders>
              <w:top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74" w:type="dxa"/>
            <w:tcBorders>
              <w:top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8,27</w:t>
            </w:r>
          </w:p>
        </w:tc>
        <w:tc>
          <w:tcPr>
            <w:tcW w:w="1474" w:type="dxa"/>
            <w:tcBorders>
              <w:top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474" w:type="dxa"/>
            <w:tcBorders>
              <w:top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74" w:type="dxa"/>
            <w:tcBorders>
              <w:top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E00822" w:rsidRPr="00F23FA7" w:rsidTr="00F23FA7">
        <w:tc>
          <w:tcPr>
            <w:tcW w:w="964" w:type="dxa"/>
            <w:tcBorders>
              <w:bottom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Рус. яз.</w:t>
            </w:r>
          </w:p>
        </w:tc>
        <w:tc>
          <w:tcPr>
            <w:tcW w:w="1474" w:type="dxa"/>
            <w:tcBorders>
              <w:bottom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14,23</w:t>
            </w:r>
          </w:p>
        </w:tc>
        <w:tc>
          <w:tcPr>
            <w:tcW w:w="1474" w:type="dxa"/>
            <w:tcBorders>
              <w:bottom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74" w:type="dxa"/>
            <w:tcBorders>
              <w:bottom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74" w:type="dxa"/>
            <w:tcBorders>
              <w:bottom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7,22</w:t>
            </w:r>
          </w:p>
        </w:tc>
        <w:tc>
          <w:tcPr>
            <w:tcW w:w="1474" w:type="dxa"/>
            <w:tcBorders>
              <w:bottom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74" w:type="dxa"/>
            <w:tcBorders>
              <w:bottom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74" w:type="dxa"/>
            <w:tcBorders>
              <w:bottom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4" w:type="dxa"/>
            <w:tcBorders>
              <w:bottom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23FA7">
              <w:rPr>
                <w:rFonts w:ascii="Times New Roman" w:hAnsi="Times New Roman"/>
                <w:sz w:val="24"/>
                <w:szCs w:val="24"/>
              </w:rPr>
              <w:t>,18</w:t>
            </w:r>
          </w:p>
        </w:tc>
        <w:tc>
          <w:tcPr>
            <w:tcW w:w="1474" w:type="dxa"/>
            <w:tcBorders>
              <w:bottom w:val="single" w:sz="12" w:space="0" w:color="auto"/>
            </w:tcBorders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6,24</w:t>
            </w:r>
          </w:p>
        </w:tc>
      </w:tr>
      <w:tr w:rsidR="00E00822" w:rsidRPr="00F23FA7" w:rsidTr="00F23FA7">
        <w:tc>
          <w:tcPr>
            <w:tcW w:w="964" w:type="dxa"/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4 «а»</w:t>
            </w:r>
          </w:p>
        </w:tc>
        <w:tc>
          <w:tcPr>
            <w:tcW w:w="1474" w:type="dxa"/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Матем</w:t>
            </w:r>
          </w:p>
        </w:tc>
        <w:tc>
          <w:tcPr>
            <w:tcW w:w="1474" w:type="dxa"/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74" w:type="dxa"/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12,26</w:t>
            </w:r>
          </w:p>
        </w:tc>
        <w:tc>
          <w:tcPr>
            <w:tcW w:w="1474" w:type="dxa"/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2,16</w:t>
            </w:r>
          </w:p>
        </w:tc>
        <w:tc>
          <w:tcPr>
            <w:tcW w:w="1474" w:type="dxa"/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74" w:type="dxa"/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74" w:type="dxa"/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74" w:type="dxa"/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00822" w:rsidRPr="00F23FA7" w:rsidTr="00F23FA7">
        <w:tc>
          <w:tcPr>
            <w:tcW w:w="964" w:type="dxa"/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Рус.яз.</w:t>
            </w:r>
          </w:p>
        </w:tc>
        <w:tc>
          <w:tcPr>
            <w:tcW w:w="1474" w:type="dxa"/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15,27</w:t>
            </w:r>
          </w:p>
        </w:tc>
        <w:tc>
          <w:tcPr>
            <w:tcW w:w="1474" w:type="dxa"/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74" w:type="dxa"/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15,22</w:t>
            </w:r>
          </w:p>
        </w:tc>
        <w:tc>
          <w:tcPr>
            <w:tcW w:w="1474" w:type="dxa"/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74" w:type="dxa"/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74" w:type="dxa"/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74" w:type="dxa"/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00822" w:rsidRPr="00F23FA7" w:rsidTr="00F23FA7">
        <w:tc>
          <w:tcPr>
            <w:tcW w:w="964" w:type="dxa"/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4  «б»</w:t>
            </w:r>
          </w:p>
        </w:tc>
        <w:tc>
          <w:tcPr>
            <w:tcW w:w="1474" w:type="dxa"/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 xml:space="preserve">Рус. яз. </w:t>
            </w:r>
          </w:p>
        </w:tc>
        <w:tc>
          <w:tcPr>
            <w:tcW w:w="1474" w:type="dxa"/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74" w:type="dxa"/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74" w:type="dxa"/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2,16</w:t>
            </w:r>
          </w:p>
        </w:tc>
        <w:tc>
          <w:tcPr>
            <w:tcW w:w="1474" w:type="dxa"/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74" w:type="dxa"/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74" w:type="dxa"/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10,18</w:t>
            </w:r>
          </w:p>
        </w:tc>
      </w:tr>
      <w:tr w:rsidR="00E00822" w:rsidRPr="00F23FA7" w:rsidTr="00F23FA7">
        <w:tc>
          <w:tcPr>
            <w:tcW w:w="964" w:type="dxa"/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Матем.</w:t>
            </w:r>
          </w:p>
        </w:tc>
        <w:tc>
          <w:tcPr>
            <w:tcW w:w="1474" w:type="dxa"/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74" w:type="dxa"/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14,26</w:t>
            </w:r>
          </w:p>
        </w:tc>
        <w:tc>
          <w:tcPr>
            <w:tcW w:w="1474" w:type="dxa"/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74" w:type="dxa"/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74" w:type="dxa"/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74" w:type="dxa"/>
          </w:tcPr>
          <w:p w:rsidR="00E00822" w:rsidRPr="00F23FA7" w:rsidRDefault="00E00822" w:rsidP="00F23FA7">
            <w:pPr>
              <w:tabs>
                <w:tab w:val="left" w:pos="224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A7">
              <w:rPr>
                <w:rFonts w:ascii="Times New Roman" w:hAnsi="Times New Roman"/>
                <w:sz w:val="24"/>
                <w:szCs w:val="24"/>
              </w:rPr>
              <w:t>5,17</w:t>
            </w:r>
          </w:p>
        </w:tc>
      </w:tr>
    </w:tbl>
    <w:p w:rsidR="00E00822" w:rsidRDefault="00E00822" w:rsidP="003B078F"/>
    <w:p w:rsidR="00E00822" w:rsidRDefault="00E00822" w:rsidP="003B078F"/>
    <w:p w:rsidR="00E00822" w:rsidRDefault="00E00822"/>
    <w:sectPr w:rsidR="00E00822" w:rsidSect="003B078F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193E"/>
    <w:rsid w:val="00070169"/>
    <w:rsid w:val="000930D0"/>
    <w:rsid w:val="000F4B70"/>
    <w:rsid w:val="0015406D"/>
    <w:rsid w:val="003B078F"/>
    <w:rsid w:val="005803A9"/>
    <w:rsid w:val="00670450"/>
    <w:rsid w:val="008F549F"/>
    <w:rsid w:val="00950DF2"/>
    <w:rsid w:val="009F0AB5"/>
    <w:rsid w:val="00C8193E"/>
    <w:rsid w:val="00E00822"/>
    <w:rsid w:val="00F23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78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B078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3B078F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2</Pages>
  <Words>132</Words>
  <Characters>753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2022-03-09T06:22:00Z</dcterms:created>
  <dcterms:modified xsi:type="dcterms:W3CDTF">2023-02-15T16:44:00Z</dcterms:modified>
</cp:coreProperties>
</file>